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7E3DA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D100D" w:rsidTr="00977A12">
        <w:tc>
          <w:tcPr>
            <w:tcW w:w="1980" w:type="dxa"/>
          </w:tcPr>
          <w:p w:rsidR="00DA16FB" w:rsidRPr="00413330" w:rsidRDefault="007E3D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E3DA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0565-2021-QO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CD100D" w:rsidTr="00977A12">
        <w:tc>
          <w:tcPr>
            <w:tcW w:w="1980" w:type="dxa"/>
          </w:tcPr>
          <w:p w:rsidR="00DA16FB" w:rsidRPr="00413330" w:rsidRDefault="007E3D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E3DA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青岛茳森工程有限公司</w:t>
            </w:r>
            <w:bookmarkEnd w:id="1"/>
          </w:p>
        </w:tc>
      </w:tr>
      <w:tr w:rsidR="00CD100D" w:rsidTr="00977A12">
        <w:tc>
          <w:tcPr>
            <w:tcW w:w="1980" w:type="dxa"/>
          </w:tcPr>
          <w:p w:rsidR="00DA16FB" w:rsidRPr="00413330" w:rsidRDefault="007E3D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E3DA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青岛市李沧区瑞金路</w:t>
            </w:r>
            <w:r w:rsidRPr="00413330">
              <w:rPr>
                <w:sz w:val="28"/>
                <w:szCs w:val="28"/>
              </w:rPr>
              <w:t>29-17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D100D" w:rsidTr="00977A12">
        <w:tc>
          <w:tcPr>
            <w:tcW w:w="1980" w:type="dxa"/>
          </w:tcPr>
          <w:p w:rsidR="00DA16FB" w:rsidRPr="00413330" w:rsidRDefault="007E3D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E3DA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青岛市莱西</w:t>
            </w:r>
            <w:proofErr w:type="gramStart"/>
            <w:r w:rsidRPr="00413330">
              <w:rPr>
                <w:sz w:val="28"/>
                <w:szCs w:val="28"/>
              </w:rPr>
              <w:t>市姜山镇</w:t>
            </w:r>
            <w:proofErr w:type="gramEnd"/>
            <w:r w:rsidRPr="00413330">
              <w:rPr>
                <w:sz w:val="28"/>
                <w:szCs w:val="28"/>
              </w:rPr>
              <w:t>李三路东规划路南青岛茳森工程有限公司莱西分公司</w:t>
            </w:r>
            <w:bookmarkEnd w:id="3"/>
          </w:p>
        </w:tc>
      </w:tr>
      <w:tr w:rsidR="00CD100D" w:rsidTr="00977A12">
        <w:tc>
          <w:tcPr>
            <w:tcW w:w="1980" w:type="dxa"/>
          </w:tcPr>
          <w:p w:rsidR="00DA16FB" w:rsidRPr="00413330" w:rsidRDefault="007E3D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E3DA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D100D" w:rsidTr="00977A12">
        <w:tc>
          <w:tcPr>
            <w:tcW w:w="1980" w:type="dxa"/>
          </w:tcPr>
          <w:p w:rsidR="00DA16FB" w:rsidRPr="00413330" w:rsidRDefault="007E3D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E3DA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许可范围内的防火卷帘门、防火门</w:t>
            </w:r>
            <w:proofErr w:type="gramStart"/>
            <w:r w:rsidRPr="00413330">
              <w:rPr>
                <w:sz w:val="28"/>
                <w:szCs w:val="28"/>
              </w:rPr>
              <w:t>和挡烟垂壁</w:t>
            </w:r>
            <w:proofErr w:type="gramEnd"/>
            <w:r w:rsidRPr="00413330">
              <w:rPr>
                <w:sz w:val="28"/>
                <w:szCs w:val="28"/>
              </w:rPr>
              <w:t>的研发、生产（分支机构经营）</w:t>
            </w:r>
          </w:p>
          <w:p w:rsidR="00174494" w:rsidRPr="00413330" w:rsidRDefault="007E3DA1" w:rsidP="007E3DA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许可范围内的防火卷帘门、防火门</w:t>
            </w:r>
            <w:proofErr w:type="gramStart"/>
            <w:r w:rsidRPr="00413330">
              <w:rPr>
                <w:sz w:val="28"/>
                <w:szCs w:val="28"/>
              </w:rPr>
              <w:t>和挡烟垂壁</w:t>
            </w:r>
            <w:proofErr w:type="gramEnd"/>
            <w:r w:rsidRPr="00413330">
              <w:rPr>
                <w:sz w:val="28"/>
                <w:szCs w:val="28"/>
              </w:rPr>
              <w:t>的研发、生产（分支机构经营）所涉及场所的相关职业健康安全管理活动</w:t>
            </w:r>
            <w:bookmarkEnd w:id="5"/>
          </w:p>
        </w:tc>
      </w:tr>
      <w:tr w:rsidR="00CD100D" w:rsidTr="00E74A60">
        <w:trPr>
          <w:trHeight w:val="1258"/>
        </w:trPr>
        <w:tc>
          <w:tcPr>
            <w:tcW w:w="1980" w:type="dxa"/>
          </w:tcPr>
          <w:p w:rsidR="007D6A31" w:rsidRPr="00413330" w:rsidRDefault="007E3DA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E3DA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E3DA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D100D" w:rsidTr="005008E8">
        <w:tc>
          <w:tcPr>
            <w:tcW w:w="1980" w:type="dxa"/>
          </w:tcPr>
          <w:p w:rsidR="00E86073" w:rsidRPr="00413330" w:rsidRDefault="007E3D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E3DA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D100D" w:rsidTr="00977A12">
        <w:tc>
          <w:tcPr>
            <w:tcW w:w="1980" w:type="dxa"/>
          </w:tcPr>
          <w:p w:rsidR="00174494" w:rsidRPr="00413330" w:rsidRDefault="007E3D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E3DA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E3DA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D100D" w:rsidTr="002B24C2">
        <w:tc>
          <w:tcPr>
            <w:tcW w:w="1980" w:type="dxa"/>
          </w:tcPr>
          <w:p w:rsidR="002B24C2" w:rsidRPr="00413330" w:rsidRDefault="007E3D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E3DA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7.75pt;height:43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E3D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E3DA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022-6-29</w:t>
            </w:r>
            <w:bookmarkStart w:id="19" w:name="_GoBack"/>
            <w:bookmarkEnd w:id="19"/>
          </w:p>
        </w:tc>
      </w:tr>
      <w:tr w:rsidR="00CD100D" w:rsidTr="00977A12">
        <w:tc>
          <w:tcPr>
            <w:tcW w:w="1980" w:type="dxa"/>
          </w:tcPr>
          <w:p w:rsidR="00174494" w:rsidRPr="00413330" w:rsidRDefault="007E3D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E3DA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E3DA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D100D" w:rsidTr="00977A12">
        <w:tc>
          <w:tcPr>
            <w:tcW w:w="1980" w:type="dxa"/>
          </w:tcPr>
          <w:p w:rsidR="00174494" w:rsidRPr="00174494" w:rsidRDefault="007E3D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E3DA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E3DA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100D"/>
    <w:rsid w:val="007E3DA1"/>
    <w:rsid w:val="00CD1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F10C2E-E28D-4995-A615-AEB32154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7C3FD-7ABF-4EE2-B12E-410A8D30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2022-06-29T06:12:00Z</dcterms:modified>
</cp:coreProperties>
</file>