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E219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430A9" w:rsidTr="00977A12">
        <w:tc>
          <w:tcPr>
            <w:tcW w:w="1980" w:type="dxa"/>
          </w:tcPr>
          <w:p w:rsidR="00DA16FB" w:rsidRPr="00413330" w:rsidRDefault="000E21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E219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0368-2019-Q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2430A9" w:rsidTr="00977A12">
        <w:tc>
          <w:tcPr>
            <w:tcW w:w="1980" w:type="dxa"/>
          </w:tcPr>
          <w:p w:rsidR="00DA16FB" w:rsidRPr="00413330" w:rsidRDefault="000E21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E219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重庆春之</w:t>
            </w:r>
            <w:proofErr w:type="gramStart"/>
            <w:r w:rsidRPr="00413330">
              <w:rPr>
                <w:sz w:val="28"/>
                <w:szCs w:val="28"/>
              </w:rPr>
              <w:t>翼信息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2430A9" w:rsidTr="00977A12">
        <w:tc>
          <w:tcPr>
            <w:tcW w:w="1980" w:type="dxa"/>
          </w:tcPr>
          <w:p w:rsidR="00DA16FB" w:rsidRPr="00413330" w:rsidRDefault="000E21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E219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北区金开大道西段</w:t>
            </w:r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430A9" w:rsidTr="00977A12">
        <w:tc>
          <w:tcPr>
            <w:tcW w:w="1980" w:type="dxa"/>
          </w:tcPr>
          <w:p w:rsidR="00DA16FB" w:rsidRPr="00413330" w:rsidRDefault="000E21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E219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北区金开大道西段</w:t>
            </w:r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430A9" w:rsidTr="00977A12">
        <w:tc>
          <w:tcPr>
            <w:tcW w:w="1980" w:type="dxa"/>
          </w:tcPr>
          <w:p w:rsidR="00DA16FB" w:rsidRPr="00413330" w:rsidRDefault="000E21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E219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（暂停恢复）</w:t>
            </w:r>
          </w:p>
        </w:tc>
      </w:tr>
      <w:tr w:rsidR="002430A9" w:rsidTr="00977A12">
        <w:tc>
          <w:tcPr>
            <w:tcW w:w="1980" w:type="dxa"/>
          </w:tcPr>
          <w:p w:rsidR="00DA16FB" w:rsidRPr="00413330" w:rsidRDefault="000E219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E219F" w:rsidP="000E219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计算机软件开发；航空、旅游信息化解决方案的策划服务</w:t>
            </w:r>
            <w:bookmarkEnd w:id="5"/>
          </w:p>
        </w:tc>
      </w:tr>
      <w:tr w:rsidR="002430A9" w:rsidTr="00E74A60">
        <w:trPr>
          <w:trHeight w:val="1258"/>
        </w:trPr>
        <w:tc>
          <w:tcPr>
            <w:tcW w:w="1980" w:type="dxa"/>
          </w:tcPr>
          <w:p w:rsidR="007D6A31" w:rsidRPr="00413330" w:rsidRDefault="000E219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E219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E219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430A9" w:rsidTr="005008E8">
        <w:tc>
          <w:tcPr>
            <w:tcW w:w="1980" w:type="dxa"/>
          </w:tcPr>
          <w:p w:rsidR="00E86073" w:rsidRPr="00413330" w:rsidRDefault="000E21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E219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430A9" w:rsidTr="00977A12">
        <w:tc>
          <w:tcPr>
            <w:tcW w:w="1980" w:type="dxa"/>
          </w:tcPr>
          <w:p w:rsidR="00174494" w:rsidRPr="00413330" w:rsidRDefault="000E21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E219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E219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430A9" w:rsidTr="002B24C2">
        <w:tc>
          <w:tcPr>
            <w:tcW w:w="1980" w:type="dxa"/>
          </w:tcPr>
          <w:p w:rsidR="002B24C2" w:rsidRPr="00413330" w:rsidRDefault="000E21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E219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8pt;height:3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E21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E219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022-6-8</w:t>
            </w:r>
            <w:bookmarkStart w:id="19" w:name="_GoBack"/>
            <w:bookmarkEnd w:id="19"/>
          </w:p>
        </w:tc>
      </w:tr>
      <w:tr w:rsidR="002430A9" w:rsidTr="00977A12">
        <w:tc>
          <w:tcPr>
            <w:tcW w:w="1980" w:type="dxa"/>
          </w:tcPr>
          <w:p w:rsidR="00174494" w:rsidRPr="00413330" w:rsidRDefault="000E21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E219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E219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430A9" w:rsidTr="00977A12">
        <w:tc>
          <w:tcPr>
            <w:tcW w:w="1980" w:type="dxa"/>
          </w:tcPr>
          <w:p w:rsidR="00174494" w:rsidRPr="00174494" w:rsidRDefault="000E219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E219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E219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0A9"/>
    <w:rsid w:val="000E219F"/>
    <w:rsid w:val="00243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05F95-DE89-420F-98B4-6233E6C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723F-B854-4CC3-B431-8A98C2F9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2022-06-08T06:33:00Z</dcterms:modified>
</cp:coreProperties>
</file>