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7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星禾环保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郑州高新技术产业开发区瑞达路96号创业广场2号园A71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郑州高新技术产业开发区瑞达路96号创业广场2号园A71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激光粉尘仪(光散射式数字粉尘测试仪)、机动车尾气分析仪、机动车(船)污染遥感监测系统、道路黑烟车视频监控捕捉系统、重型柴油车排放与能耗在线监测系统的研发、生产、销售、技术服务及售后运行维护；机动车尾气遥感监测信息联网平台系统、智慧交通系统的研发、技术服务、销售和售后运行维护。物联网及相关技术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2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