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凯工阀门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嘉定工业区宝钱公路37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嘉定工业区宝钱公路37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闸阀、截止阀、止回阀、球阀、蝶阀、调节阀、管道配件、制冷产品制造、加工、销售，从事货物及技术的进出口业务.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