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徐工液压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经济开发区桃山路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市经济开发区桃山路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液压缸、液压系统、液压软硬管及金属管总成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