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胜利油田物华实业发展有限公司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山东省东营市东营区西二路120号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山东省东营市垦利县开发区胜兴路62号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设备及配件（节控箱及配件）的生产；仪器仪表（压力表变送器流量计液位计）的生产、低压成套开关设备（含低压开关柜、低压配电柜、综合配电箱、计量箱）、控制柜（油井控制柜电加热器控制柜潜油电泵控制柜）、UPS电源、电机的生产、电线电缆的生产（CCC证书范围内），低压电器及元件、管道检测系统，温度、差压开关的生产，油管、套管、套管头、油管内衬（含柔性复合高压输送管、增强超高分子量复合连续管）、油套管短节、接箍的加工（法规强制要求范围除外），油田用电加热器（需资质的除外）、石油机械设备配件（含采油、气、注水井口装置及阀门）、中低压变频装置、智能节电装置的生产，保温防腐及塑料制品、绝缘材料、建材五金、门窗、木地板、水泥制品、防水材料、电子产品、灯具、家用电器、岩棉彩钢夹芯板，木材及制品，吸油毡，电力金具、通讯器材、电缆附件（含电缆头），日用百货，土产杂品、办公家具，劳保用品，文化办公用品、化工产品（不含危化品），化学试剂（不含危化品）、汽车配件、计算机及辅助设备、音响设备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