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6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高特控股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溪美街道成功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溪美街道成功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阀，补偿接头，调节阀，低阻力倒流防止器，调流调压阀等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