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四川江铜稀土有限责任公司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四川省冕宁县复兴镇稀土工业园区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四川省冕宁县复兴镇稀土工业园区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MMS:稀土冶炼分离产品、钕铁硼速凝薄片合金、镨钕合金、氟碳铈镧矿精矿、萤石和重晶石粉的生产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