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5577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561DE" w:rsidTr="00977A12">
        <w:tc>
          <w:tcPr>
            <w:tcW w:w="1980" w:type="dxa"/>
          </w:tcPr>
          <w:p w:rsidR="00DA16FB" w:rsidRPr="00413330" w:rsidRDefault="002557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5577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0279-2022-SA</w:t>
            </w:r>
            <w:bookmarkEnd w:id="0"/>
          </w:p>
        </w:tc>
      </w:tr>
      <w:tr w:rsidR="009561DE" w:rsidTr="00977A12">
        <w:tc>
          <w:tcPr>
            <w:tcW w:w="1980" w:type="dxa"/>
          </w:tcPr>
          <w:p w:rsidR="00DA16FB" w:rsidRPr="00413330" w:rsidRDefault="002557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5577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成都成高阀门有限公司</w:t>
            </w:r>
            <w:bookmarkEnd w:id="1"/>
          </w:p>
        </w:tc>
      </w:tr>
      <w:tr w:rsidR="009561DE" w:rsidTr="00977A12">
        <w:tc>
          <w:tcPr>
            <w:tcW w:w="1980" w:type="dxa"/>
          </w:tcPr>
          <w:p w:rsidR="00DA16FB" w:rsidRPr="00413330" w:rsidRDefault="002557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5577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成都市大邑县晋原镇工业大道</w:t>
            </w:r>
            <w:bookmarkEnd w:id="2"/>
          </w:p>
        </w:tc>
      </w:tr>
      <w:tr w:rsidR="009561DE" w:rsidTr="00977A12">
        <w:tc>
          <w:tcPr>
            <w:tcW w:w="1980" w:type="dxa"/>
          </w:tcPr>
          <w:p w:rsidR="00DA16FB" w:rsidRPr="00413330" w:rsidRDefault="002557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5577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成都市大邑县晋原镇工业大道</w:t>
            </w:r>
            <w:bookmarkEnd w:id="3"/>
          </w:p>
        </w:tc>
      </w:tr>
      <w:tr w:rsidR="009561DE" w:rsidTr="00977A12">
        <w:tc>
          <w:tcPr>
            <w:tcW w:w="1980" w:type="dxa"/>
          </w:tcPr>
          <w:p w:rsidR="00DA16FB" w:rsidRPr="00413330" w:rsidRDefault="002557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5577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561DE" w:rsidTr="00977A12">
        <w:tc>
          <w:tcPr>
            <w:tcW w:w="1980" w:type="dxa"/>
          </w:tcPr>
          <w:p w:rsidR="00DA16FB" w:rsidRPr="00413330" w:rsidRDefault="002557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5577C" w:rsidP="0025577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阀门的设计、生产、销售所涉及的售后服务（安装调试、维修保养、阀门试压、投产保运、产品运输、技术支持、客户培训、退换货、投诉处理等）</w:t>
            </w:r>
            <w:r w:rsidRPr="00413330">
              <w:rPr>
                <w:sz w:val="28"/>
                <w:szCs w:val="28"/>
              </w:rPr>
              <w:t xml:space="preserve">  </w:t>
            </w:r>
            <w:r w:rsidRPr="00413330">
              <w:rPr>
                <w:sz w:val="28"/>
                <w:szCs w:val="28"/>
              </w:rPr>
              <w:t>五星级</w:t>
            </w:r>
            <w:bookmarkEnd w:id="5"/>
          </w:p>
        </w:tc>
      </w:tr>
      <w:tr w:rsidR="009561DE" w:rsidTr="00E74A60">
        <w:trPr>
          <w:trHeight w:val="1258"/>
        </w:trPr>
        <w:tc>
          <w:tcPr>
            <w:tcW w:w="1980" w:type="dxa"/>
          </w:tcPr>
          <w:p w:rsidR="007D6A31" w:rsidRPr="00413330" w:rsidRDefault="0025577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5577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5577C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561DE" w:rsidTr="005008E8">
        <w:tc>
          <w:tcPr>
            <w:tcW w:w="1980" w:type="dxa"/>
          </w:tcPr>
          <w:p w:rsidR="00E86073" w:rsidRPr="00413330" w:rsidRDefault="002557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5577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561D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561DE" w:rsidTr="00977A12">
        <w:tc>
          <w:tcPr>
            <w:tcW w:w="1980" w:type="dxa"/>
          </w:tcPr>
          <w:p w:rsidR="00174494" w:rsidRPr="00413330" w:rsidRDefault="002557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5577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5577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561DE" w:rsidTr="002B24C2">
        <w:tc>
          <w:tcPr>
            <w:tcW w:w="1980" w:type="dxa"/>
          </w:tcPr>
          <w:p w:rsidR="002B24C2" w:rsidRPr="00413330" w:rsidRDefault="002557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5577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561DE">
              <w:rPr>
                <w:sz w:val="28"/>
                <w:szCs w:val="28"/>
              </w:rPr>
              <w:pict>
                <v:shape id="_x0000_i1026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557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5577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2022-5-7</w:t>
            </w:r>
          </w:p>
        </w:tc>
      </w:tr>
      <w:tr w:rsidR="009561DE" w:rsidTr="00977A12">
        <w:tc>
          <w:tcPr>
            <w:tcW w:w="1980" w:type="dxa"/>
          </w:tcPr>
          <w:p w:rsidR="00174494" w:rsidRPr="00413330" w:rsidRDefault="002557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5577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5577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561DE" w:rsidTr="00977A12">
        <w:tc>
          <w:tcPr>
            <w:tcW w:w="1980" w:type="dxa"/>
          </w:tcPr>
          <w:p w:rsidR="00174494" w:rsidRPr="00174494" w:rsidRDefault="002557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5577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5577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61DE"/>
    <w:rsid w:val="0025577C"/>
    <w:rsid w:val="00956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2022-05-07T01:42:00Z</dcterms:modified>
</cp:coreProperties>
</file>