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F752F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B4F93" w:rsidTr="00977A12">
        <w:tc>
          <w:tcPr>
            <w:tcW w:w="1980" w:type="dxa"/>
          </w:tcPr>
          <w:p w:rsidR="00DA16FB" w:rsidRPr="00413330" w:rsidRDefault="00F752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752F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0242-2021-EI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9B4F93" w:rsidTr="00977A12">
        <w:tc>
          <w:tcPr>
            <w:tcW w:w="1980" w:type="dxa"/>
          </w:tcPr>
          <w:p w:rsidR="00DA16FB" w:rsidRPr="00413330" w:rsidRDefault="00F752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752F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江西金海环保设备有限公司</w:t>
            </w:r>
            <w:bookmarkEnd w:id="1"/>
          </w:p>
        </w:tc>
      </w:tr>
      <w:tr w:rsidR="009B4F93" w:rsidTr="00977A12">
        <w:tc>
          <w:tcPr>
            <w:tcW w:w="1980" w:type="dxa"/>
          </w:tcPr>
          <w:p w:rsidR="00DA16FB" w:rsidRPr="00413330" w:rsidRDefault="00F752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752F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江西省宜春市樟树市盐化工基地</w:t>
            </w:r>
            <w:proofErr w:type="gramStart"/>
            <w:r w:rsidRPr="00413330">
              <w:rPr>
                <w:sz w:val="28"/>
                <w:szCs w:val="28"/>
              </w:rPr>
              <w:t>鄱阳路</w:t>
            </w:r>
            <w:proofErr w:type="gramEnd"/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B4F93" w:rsidTr="00977A12">
        <w:tc>
          <w:tcPr>
            <w:tcW w:w="1980" w:type="dxa"/>
          </w:tcPr>
          <w:p w:rsidR="00DA16FB" w:rsidRPr="00413330" w:rsidRDefault="00F752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752F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江西省宜春市樟树市盐化工基地</w:t>
            </w:r>
            <w:proofErr w:type="gramStart"/>
            <w:r w:rsidRPr="00413330">
              <w:rPr>
                <w:sz w:val="28"/>
                <w:szCs w:val="28"/>
              </w:rPr>
              <w:t>鄱阳路</w:t>
            </w:r>
            <w:proofErr w:type="gramEnd"/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B4F93" w:rsidTr="00977A12">
        <w:tc>
          <w:tcPr>
            <w:tcW w:w="1980" w:type="dxa"/>
          </w:tcPr>
          <w:p w:rsidR="00DA16FB" w:rsidRPr="00413330" w:rsidRDefault="00F752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752F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B4F93" w:rsidTr="00977A12">
        <w:tc>
          <w:tcPr>
            <w:tcW w:w="1980" w:type="dxa"/>
          </w:tcPr>
          <w:p w:rsidR="00DA16FB" w:rsidRPr="00413330" w:rsidRDefault="00F752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752F3" w:rsidP="00F752F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环保设备（污水处理设备、废气处理设备、粉尘处理设备、污泥处理装备）的制造及土壤及场地修复装备、生活垃圾处理装备的销售所涉及的诚信管理活动。</w:t>
            </w:r>
            <w:bookmarkEnd w:id="5"/>
          </w:p>
        </w:tc>
      </w:tr>
      <w:tr w:rsidR="009B4F93" w:rsidTr="00E74A60">
        <w:trPr>
          <w:trHeight w:val="1258"/>
        </w:trPr>
        <w:tc>
          <w:tcPr>
            <w:tcW w:w="1980" w:type="dxa"/>
          </w:tcPr>
          <w:p w:rsidR="007D6A31" w:rsidRPr="00413330" w:rsidRDefault="00F752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752F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752F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B4F93" w:rsidTr="005008E8">
        <w:tc>
          <w:tcPr>
            <w:tcW w:w="1980" w:type="dxa"/>
          </w:tcPr>
          <w:p w:rsidR="00E86073" w:rsidRPr="00413330" w:rsidRDefault="00F752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752F3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B4F93" w:rsidTr="00977A12">
        <w:tc>
          <w:tcPr>
            <w:tcW w:w="1980" w:type="dxa"/>
          </w:tcPr>
          <w:p w:rsidR="00174494" w:rsidRPr="00413330" w:rsidRDefault="00F752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752F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752F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B4F93" w:rsidTr="002B24C2">
        <w:tc>
          <w:tcPr>
            <w:tcW w:w="1980" w:type="dxa"/>
          </w:tcPr>
          <w:p w:rsidR="002B24C2" w:rsidRPr="00413330" w:rsidRDefault="00F752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752F3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6.5pt;height:38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752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752F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022-3-16</w:t>
            </w:r>
            <w:bookmarkStart w:id="19" w:name="_GoBack"/>
            <w:bookmarkEnd w:id="19"/>
          </w:p>
        </w:tc>
      </w:tr>
      <w:tr w:rsidR="009B4F93" w:rsidTr="00977A12">
        <w:tc>
          <w:tcPr>
            <w:tcW w:w="1980" w:type="dxa"/>
          </w:tcPr>
          <w:p w:rsidR="00174494" w:rsidRPr="00413330" w:rsidRDefault="00F752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752F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752F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B4F93" w:rsidTr="00977A12">
        <w:tc>
          <w:tcPr>
            <w:tcW w:w="1980" w:type="dxa"/>
          </w:tcPr>
          <w:p w:rsidR="00174494" w:rsidRPr="00174494" w:rsidRDefault="00F752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752F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752F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4F93"/>
    <w:rsid w:val="009B4F93"/>
    <w:rsid w:val="00F75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9C05EC-E513-4F6B-B376-E17722DC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61F97-4419-45A3-95C7-B2D44706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2022-03-16T07:08:00Z</dcterms:modified>
</cp:coreProperties>
</file>