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5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安市奥力石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南安市官桥镇南联石材加工集中区前梧村顶乡3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南安市官桥镇南联石材加工集中区前梧村顶乡3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石材加工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476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8T23:57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142BBF2FF4467D99AD46BCE7A2DA05</vt:lpwstr>
  </property>
</Properties>
</file>