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958D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C2D49" w:rsidTr="00977A12">
        <w:tc>
          <w:tcPr>
            <w:tcW w:w="1980" w:type="dxa"/>
          </w:tcPr>
          <w:p w:rsidR="00DA16FB" w:rsidRPr="00413330" w:rsidRDefault="00B958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958D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1229-2021-QEO</w:t>
            </w:r>
            <w:bookmarkEnd w:id="0"/>
          </w:p>
        </w:tc>
      </w:tr>
      <w:tr w:rsidR="009C2D49" w:rsidTr="00977A12">
        <w:tc>
          <w:tcPr>
            <w:tcW w:w="1980" w:type="dxa"/>
          </w:tcPr>
          <w:p w:rsidR="00DA16FB" w:rsidRPr="00413330" w:rsidRDefault="00B958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958D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贵州申鑫玻璃制品有限公司</w:t>
            </w:r>
            <w:bookmarkEnd w:id="1"/>
          </w:p>
        </w:tc>
      </w:tr>
      <w:tr w:rsidR="009C2D49" w:rsidTr="00977A12">
        <w:tc>
          <w:tcPr>
            <w:tcW w:w="1980" w:type="dxa"/>
          </w:tcPr>
          <w:p w:rsidR="00DA16FB" w:rsidRPr="00413330" w:rsidRDefault="00B958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958D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贵州省遵义市赤水市</w:t>
            </w:r>
            <w:proofErr w:type="gramStart"/>
            <w:r w:rsidRPr="00413330">
              <w:rPr>
                <w:sz w:val="28"/>
                <w:szCs w:val="28"/>
              </w:rPr>
              <w:t>天台镇</w:t>
            </w:r>
            <w:proofErr w:type="gramEnd"/>
            <w:r w:rsidRPr="00413330">
              <w:rPr>
                <w:sz w:val="28"/>
                <w:szCs w:val="28"/>
              </w:rPr>
              <w:t>高新产业园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号厂房内</w:t>
            </w:r>
            <w:bookmarkEnd w:id="2"/>
          </w:p>
        </w:tc>
      </w:tr>
      <w:tr w:rsidR="009C2D49" w:rsidTr="00977A12">
        <w:tc>
          <w:tcPr>
            <w:tcW w:w="1980" w:type="dxa"/>
          </w:tcPr>
          <w:p w:rsidR="00DA16FB" w:rsidRPr="00413330" w:rsidRDefault="00B958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958D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贵州省遵义市赤水市</w:t>
            </w:r>
            <w:proofErr w:type="gramStart"/>
            <w:r w:rsidRPr="00413330">
              <w:rPr>
                <w:sz w:val="28"/>
                <w:szCs w:val="28"/>
              </w:rPr>
              <w:t>天台镇</w:t>
            </w:r>
            <w:proofErr w:type="gramEnd"/>
            <w:r w:rsidRPr="00413330">
              <w:rPr>
                <w:sz w:val="28"/>
                <w:szCs w:val="28"/>
              </w:rPr>
              <w:t>高新产业园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号厂房内</w:t>
            </w:r>
            <w:bookmarkEnd w:id="3"/>
          </w:p>
        </w:tc>
      </w:tr>
      <w:tr w:rsidR="009C2D49" w:rsidTr="00977A12">
        <w:tc>
          <w:tcPr>
            <w:tcW w:w="1980" w:type="dxa"/>
          </w:tcPr>
          <w:p w:rsidR="00DA16FB" w:rsidRPr="00413330" w:rsidRDefault="00B958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958D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现场补充审核</w:t>
            </w:r>
          </w:p>
        </w:tc>
      </w:tr>
      <w:tr w:rsidR="009C2D49" w:rsidTr="00977A12">
        <w:tc>
          <w:tcPr>
            <w:tcW w:w="1980" w:type="dxa"/>
          </w:tcPr>
          <w:p w:rsidR="00DA16FB" w:rsidRPr="00413330" w:rsidRDefault="00B958D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958D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玻璃酒瓶的销售</w:t>
            </w:r>
          </w:p>
          <w:p w:rsidR="00DA16FB" w:rsidRPr="00413330" w:rsidRDefault="00B958D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玻璃酒瓶的销售所涉及的相关环境管理活动</w:t>
            </w:r>
          </w:p>
          <w:p w:rsidR="00174494" w:rsidRPr="00413330" w:rsidRDefault="00B958DE" w:rsidP="00B958D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玻璃酒瓶的销售所涉及的相关职业健康安全管理活动</w:t>
            </w:r>
            <w:bookmarkEnd w:id="5"/>
          </w:p>
        </w:tc>
      </w:tr>
      <w:tr w:rsidR="009C2D49" w:rsidTr="00E74A60">
        <w:trPr>
          <w:trHeight w:val="1258"/>
        </w:trPr>
        <w:tc>
          <w:tcPr>
            <w:tcW w:w="1980" w:type="dxa"/>
          </w:tcPr>
          <w:p w:rsidR="007D6A31" w:rsidRPr="00413330" w:rsidRDefault="00B958D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958D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958D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C2D49" w:rsidTr="005008E8">
        <w:tc>
          <w:tcPr>
            <w:tcW w:w="1980" w:type="dxa"/>
          </w:tcPr>
          <w:p w:rsidR="00E86073" w:rsidRPr="00413330" w:rsidRDefault="00B958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958D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C2D4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C2D49" w:rsidTr="00977A12">
        <w:tc>
          <w:tcPr>
            <w:tcW w:w="1980" w:type="dxa"/>
          </w:tcPr>
          <w:p w:rsidR="00174494" w:rsidRPr="00413330" w:rsidRDefault="00B958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958D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958D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C2D49" w:rsidTr="002B24C2">
        <w:tc>
          <w:tcPr>
            <w:tcW w:w="1980" w:type="dxa"/>
          </w:tcPr>
          <w:p w:rsidR="002B24C2" w:rsidRPr="00413330" w:rsidRDefault="00B958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958D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C2D49">
              <w:rPr>
                <w:sz w:val="28"/>
                <w:szCs w:val="28"/>
              </w:rPr>
              <w:pict>
                <v:shape id="_x0000_i1026" type="#_x0000_t75" style="width:83.15pt;height:41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958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958D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2022-1-11</w:t>
            </w:r>
          </w:p>
        </w:tc>
      </w:tr>
      <w:tr w:rsidR="009C2D49" w:rsidTr="00977A12">
        <w:tc>
          <w:tcPr>
            <w:tcW w:w="1980" w:type="dxa"/>
          </w:tcPr>
          <w:p w:rsidR="00174494" w:rsidRPr="00413330" w:rsidRDefault="00B958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958D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958D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C2D49" w:rsidTr="00977A12">
        <w:tc>
          <w:tcPr>
            <w:tcW w:w="1980" w:type="dxa"/>
          </w:tcPr>
          <w:p w:rsidR="00174494" w:rsidRPr="00174494" w:rsidRDefault="00B958D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958D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958D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2D49"/>
    <w:rsid w:val="009C2D49"/>
    <w:rsid w:val="00B95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2022-01-11T01:53:00Z</dcterms:modified>
</cp:coreProperties>
</file>