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法恩洁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高明区沧江工业园东园三洲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高明区沧江工业园东园三洲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陶瓷洁具系列、亚克力卫浴系列及水暖器材（卫浴配套）系列产品的设计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