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深圳市捷先数码科技股份有限公司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深圳市南山区中山园路1001号TCL国际E城E4栋2D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深圳市光明区白花园路汇得宝工业园4栋捷先数码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、智能气表、超声波热量表及其物联网系统的研发、销售；计算机软件及系统集成的研发、销售及技术咨询、技术服务；智能水表、气表及系统的安装、调制和维护；数码电子产品及仪器、仪表产品的技术开发、销售及安装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