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苏州胜信光电科技有限公司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江苏省吴江市松陵镇(八坼)经济开发区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江苏省吴江市松陵镇(八坼)经济开发区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MMS:通信光缆（室内光缆、室外光缆）、光缆源器件（预制成端引入光缆组件）的生产和销售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