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0134-2019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江苏旭龙环境科技有限公司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张家港市杨舍镇华昌路沙洲湖科创园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江苏省张家港市杨舍镇华昌路沙洲湖科创园D栋10楼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MMS:环境检测仪研发、生产、销售、安装及相关技术服务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2021-09-17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