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0061-2018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江苏通鼎宽带有限公司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吴江经济技术开发区采字路583号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江苏省苏州市吴江经济技术开发区采字路583号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MMS:通信系统设备、通信设备、通信器材、机顶盒设备、高精度光学产品、高低压配电设备、走线架、光纤槽道、光电设备及器件的设计和生产的所有活动的测量过程、部门、场所，实际位置。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