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6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卓远恒通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岐山县蔡家坡镇五丈原社区310国道西星段道北00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岐山县蔡家坡镇五丈原社区310国道西星段道北00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速器零部件（活塞、拨叉轴）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