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天津金顺科技发展股份有限公司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天津市津南区小站镇盛塘路12号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天津市津南区小站镇盛塘路12号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MMS:石油开采用工具的生产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