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1168-2021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北京康仁堂药业有限公司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北京市顺义区牛栏山镇牛汇街5号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北京市顺义区牛栏山镇牛汇街5号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MMS：初审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MMS:中药配方颗粒的研发、生产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2021-12-09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