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020E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16645" w:rsidTr="00977A12">
        <w:tc>
          <w:tcPr>
            <w:tcW w:w="1980" w:type="dxa"/>
          </w:tcPr>
          <w:p w:rsidR="00DA16FB" w:rsidRPr="00413330" w:rsidRDefault="00F020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020E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1215-2021-QO</w:t>
            </w:r>
            <w:bookmarkEnd w:id="0"/>
          </w:p>
        </w:tc>
      </w:tr>
      <w:tr w:rsidR="00116645" w:rsidTr="00977A12">
        <w:tc>
          <w:tcPr>
            <w:tcW w:w="1980" w:type="dxa"/>
          </w:tcPr>
          <w:p w:rsidR="00DA16FB" w:rsidRPr="00413330" w:rsidRDefault="00F020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020E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江西元一制冷设备集团有限公司</w:t>
            </w:r>
            <w:bookmarkEnd w:id="1"/>
          </w:p>
        </w:tc>
      </w:tr>
      <w:tr w:rsidR="00116645" w:rsidTr="00977A12">
        <w:tc>
          <w:tcPr>
            <w:tcW w:w="1980" w:type="dxa"/>
          </w:tcPr>
          <w:p w:rsidR="00DA16FB" w:rsidRPr="00413330" w:rsidRDefault="00F020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020E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江西省樟树市张家山工业园区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号路</w:t>
            </w:r>
            <w:bookmarkEnd w:id="2"/>
          </w:p>
        </w:tc>
      </w:tr>
      <w:tr w:rsidR="00116645" w:rsidTr="00977A12">
        <w:tc>
          <w:tcPr>
            <w:tcW w:w="1980" w:type="dxa"/>
          </w:tcPr>
          <w:p w:rsidR="00DA16FB" w:rsidRPr="00413330" w:rsidRDefault="00F020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020E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江西省樟树市张家山工业园区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号路</w:t>
            </w:r>
            <w:bookmarkEnd w:id="3"/>
          </w:p>
        </w:tc>
      </w:tr>
      <w:tr w:rsidR="00116645" w:rsidTr="00977A12">
        <w:tc>
          <w:tcPr>
            <w:tcW w:w="1980" w:type="dxa"/>
          </w:tcPr>
          <w:p w:rsidR="00DA16FB" w:rsidRPr="00413330" w:rsidRDefault="00F020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020E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116645" w:rsidTr="00977A12">
        <w:tc>
          <w:tcPr>
            <w:tcW w:w="1980" w:type="dxa"/>
          </w:tcPr>
          <w:p w:rsidR="00DA16FB" w:rsidRPr="00413330" w:rsidRDefault="00F020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020E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冷冻柜、</w:t>
            </w:r>
            <w:proofErr w:type="gramStart"/>
            <w:r w:rsidRPr="00413330">
              <w:rPr>
                <w:sz w:val="28"/>
                <w:szCs w:val="28"/>
              </w:rPr>
              <w:t>瞻仰台</w:t>
            </w:r>
            <w:proofErr w:type="gramEnd"/>
            <w:r w:rsidRPr="00413330">
              <w:rPr>
                <w:sz w:val="28"/>
                <w:szCs w:val="28"/>
              </w:rPr>
              <w:t>的设计生产；解剖台、水晶棺、火化机、焚烧炉、尾气除尘净化设备、空气净化设备、骨灰盒的生产</w:t>
            </w:r>
          </w:p>
          <w:p w:rsidR="00174494" w:rsidRPr="00413330" w:rsidRDefault="00F020EE" w:rsidP="00F020E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冷冻柜、</w:t>
            </w:r>
            <w:proofErr w:type="gramStart"/>
            <w:r w:rsidRPr="00413330">
              <w:rPr>
                <w:sz w:val="28"/>
                <w:szCs w:val="28"/>
              </w:rPr>
              <w:t>瞻仰台</w:t>
            </w:r>
            <w:proofErr w:type="gramEnd"/>
            <w:r w:rsidRPr="00413330">
              <w:rPr>
                <w:sz w:val="28"/>
                <w:szCs w:val="28"/>
              </w:rPr>
              <w:t>的设计生产；解剖台、水晶棺、火化机、焚烧炉、尾气除尘净化设备、空气净化设备、骨灰盒的生产所涉及场所的相关职业健康安全管理活动</w:t>
            </w:r>
            <w:bookmarkEnd w:id="5"/>
          </w:p>
        </w:tc>
      </w:tr>
      <w:tr w:rsidR="00116645" w:rsidTr="00E74A60">
        <w:trPr>
          <w:trHeight w:val="1258"/>
        </w:trPr>
        <w:tc>
          <w:tcPr>
            <w:tcW w:w="1980" w:type="dxa"/>
          </w:tcPr>
          <w:p w:rsidR="007D6A31" w:rsidRPr="00413330" w:rsidRDefault="00F020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020E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020E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16645" w:rsidTr="005008E8">
        <w:tc>
          <w:tcPr>
            <w:tcW w:w="1980" w:type="dxa"/>
          </w:tcPr>
          <w:p w:rsidR="00E86073" w:rsidRPr="00413330" w:rsidRDefault="00F020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020E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1664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16645" w:rsidTr="00977A12">
        <w:tc>
          <w:tcPr>
            <w:tcW w:w="1980" w:type="dxa"/>
          </w:tcPr>
          <w:p w:rsidR="00174494" w:rsidRPr="00413330" w:rsidRDefault="00F020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020E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020E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16645" w:rsidTr="002B24C2">
        <w:tc>
          <w:tcPr>
            <w:tcW w:w="1980" w:type="dxa"/>
          </w:tcPr>
          <w:p w:rsidR="002B24C2" w:rsidRPr="00413330" w:rsidRDefault="00F020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020E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16645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020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020E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2021-12-13</w:t>
            </w:r>
          </w:p>
        </w:tc>
      </w:tr>
      <w:tr w:rsidR="00116645" w:rsidTr="00977A12">
        <w:tc>
          <w:tcPr>
            <w:tcW w:w="1980" w:type="dxa"/>
          </w:tcPr>
          <w:p w:rsidR="00174494" w:rsidRPr="00413330" w:rsidRDefault="00F020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020E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020E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16645" w:rsidTr="00977A12">
        <w:tc>
          <w:tcPr>
            <w:tcW w:w="1980" w:type="dxa"/>
          </w:tcPr>
          <w:p w:rsidR="00174494" w:rsidRPr="00174494" w:rsidRDefault="00F020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020E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020E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6645"/>
    <w:rsid w:val="00116645"/>
    <w:rsid w:val="00F02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2021-12-13T02:09:00Z</dcterms:modified>
</cp:coreProperties>
</file>