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01C0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5775A" w:rsidTr="00977A12">
        <w:tc>
          <w:tcPr>
            <w:tcW w:w="1980" w:type="dxa"/>
          </w:tcPr>
          <w:p w:rsidR="00DA16FB" w:rsidRPr="00413330" w:rsidRDefault="00901C0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01C0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0606-2019-EO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D5775A" w:rsidTr="00977A12">
        <w:tc>
          <w:tcPr>
            <w:tcW w:w="1980" w:type="dxa"/>
          </w:tcPr>
          <w:p w:rsidR="00DA16FB" w:rsidRPr="00413330" w:rsidRDefault="00901C0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01C0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北京首铁天佑科技有限公司</w:t>
            </w:r>
            <w:bookmarkEnd w:id="1"/>
          </w:p>
        </w:tc>
      </w:tr>
      <w:tr w:rsidR="00D5775A" w:rsidTr="00977A12">
        <w:tc>
          <w:tcPr>
            <w:tcW w:w="1980" w:type="dxa"/>
          </w:tcPr>
          <w:p w:rsidR="00DA16FB" w:rsidRPr="00413330" w:rsidRDefault="00901C0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01C0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北京市丰台区科兴路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302</w:t>
            </w:r>
            <w:r w:rsidRPr="00413330">
              <w:rPr>
                <w:sz w:val="28"/>
                <w:szCs w:val="28"/>
              </w:rPr>
              <w:t>室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园区</w:t>
            </w:r>
            <w:r w:rsidRPr="00413330">
              <w:rPr>
                <w:sz w:val="28"/>
                <w:szCs w:val="28"/>
              </w:rPr>
              <w:t>)</w:t>
            </w:r>
            <w:bookmarkEnd w:id="2"/>
          </w:p>
        </w:tc>
      </w:tr>
      <w:tr w:rsidR="00D5775A" w:rsidTr="00977A12">
        <w:tc>
          <w:tcPr>
            <w:tcW w:w="1980" w:type="dxa"/>
          </w:tcPr>
          <w:p w:rsidR="00DA16FB" w:rsidRPr="00413330" w:rsidRDefault="00901C0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01C0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北京市丰台区科兴路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302</w:t>
            </w:r>
            <w:r w:rsidRPr="00413330">
              <w:rPr>
                <w:sz w:val="28"/>
                <w:szCs w:val="28"/>
              </w:rPr>
              <w:t>室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园区</w:t>
            </w:r>
            <w:r w:rsidRPr="00413330">
              <w:rPr>
                <w:sz w:val="28"/>
                <w:szCs w:val="28"/>
              </w:rPr>
              <w:t>)</w:t>
            </w:r>
            <w:bookmarkEnd w:id="3"/>
          </w:p>
        </w:tc>
      </w:tr>
      <w:tr w:rsidR="00D5775A" w:rsidTr="00977A12">
        <w:tc>
          <w:tcPr>
            <w:tcW w:w="1980" w:type="dxa"/>
          </w:tcPr>
          <w:p w:rsidR="00DA16FB" w:rsidRPr="00413330" w:rsidRDefault="00901C0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01C0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5775A" w:rsidTr="00977A12">
        <w:tc>
          <w:tcPr>
            <w:tcW w:w="1980" w:type="dxa"/>
          </w:tcPr>
          <w:p w:rsidR="00DA16FB" w:rsidRPr="00413330" w:rsidRDefault="00901C0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901C0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铁路设备（铁路机车车辆检修设备）的销售服务及其所涉及的环境管理活动</w:t>
            </w:r>
          </w:p>
          <w:p w:rsidR="00174494" w:rsidRPr="00413330" w:rsidRDefault="00901C02" w:rsidP="00901C0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铁路设备（铁路机车车辆检修设备）的销售服务及其所涉及的职业健康安全管理活动</w:t>
            </w:r>
            <w:bookmarkEnd w:id="5"/>
          </w:p>
        </w:tc>
      </w:tr>
      <w:tr w:rsidR="00D5775A" w:rsidTr="00E74A60">
        <w:trPr>
          <w:trHeight w:val="1258"/>
        </w:trPr>
        <w:tc>
          <w:tcPr>
            <w:tcW w:w="1980" w:type="dxa"/>
          </w:tcPr>
          <w:p w:rsidR="007D6A31" w:rsidRPr="00413330" w:rsidRDefault="00901C0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01C0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01C0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5775A" w:rsidTr="005008E8">
        <w:tc>
          <w:tcPr>
            <w:tcW w:w="1980" w:type="dxa"/>
          </w:tcPr>
          <w:p w:rsidR="00E86073" w:rsidRPr="00413330" w:rsidRDefault="00901C0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01C0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5775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D5775A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5775A" w:rsidTr="00977A12">
        <w:tc>
          <w:tcPr>
            <w:tcW w:w="1980" w:type="dxa"/>
          </w:tcPr>
          <w:p w:rsidR="00174494" w:rsidRPr="00413330" w:rsidRDefault="00901C0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01C0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01C0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5775A" w:rsidTr="002B24C2">
        <w:tc>
          <w:tcPr>
            <w:tcW w:w="1980" w:type="dxa"/>
          </w:tcPr>
          <w:p w:rsidR="002B24C2" w:rsidRPr="00413330" w:rsidRDefault="00901C0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01C0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5775A">
              <w:rPr>
                <w:sz w:val="28"/>
                <w:szCs w:val="28"/>
              </w:rPr>
              <w:pict>
                <v:shape id="_x0000_i1027" type="#_x0000_t75" style="width:81.15pt;height:40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01C0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01C0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2021-12-7</w:t>
            </w:r>
          </w:p>
        </w:tc>
      </w:tr>
      <w:tr w:rsidR="00D5775A" w:rsidTr="00977A12">
        <w:tc>
          <w:tcPr>
            <w:tcW w:w="1980" w:type="dxa"/>
          </w:tcPr>
          <w:p w:rsidR="00174494" w:rsidRPr="00413330" w:rsidRDefault="00901C0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01C0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01C0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5775A" w:rsidTr="00977A12">
        <w:tc>
          <w:tcPr>
            <w:tcW w:w="1980" w:type="dxa"/>
          </w:tcPr>
          <w:p w:rsidR="00174494" w:rsidRPr="00174494" w:rsidRDefault="00901C0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01C0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01C0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775A"/>
    <w:rsid w:val="00901C02"/>
    <w:rsid w:val="00D57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2021-12-07T03:07:00Z</dcterms:modified>
</cp:coreProperties>
</file>