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8600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32C9B" w:rsidTr="00977A12">
        <w:tc>
          <w:tcPr>
            <w:tcW w:w="1980" w:type="dxa"/>
          </w:tcPr>
          <w:p w:rsidR="00DA16FB" w:rsidRPr="00413330" w:rsidRDefault="005860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8600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1202-2021-QEO</w:t>
            </w:r>
            <w:bookmarkEnd w:id="0"/>
          </w:p>
        </w:tc>
      </w:tr>
      <w:tr w:rsidR="00032C9B" w:rsidTr="00977A12">
        <w:tc>
          <w:tcPr>
            <w:tcW w:w="1980" w:type="dxa"/>
          </w:tcPr>
          <w:p w:rsidR="00DA16FB" w:rsidRPr="00413330" w:rsidRDefault="005860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8600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山东学献教学用品有限公司</w:t>
            </w:r>
            <w:bookmarkEnd w:id="1"/>
          </w:p>
        </w:tc>
      </w:tr>
      <w:tr w:rsidR="00032C9B" w:rsidTr="00977A12">
        <w:tc>
          <w:tcPr>
            <w:tcW w:w="1980" w:type="dxa"/>
          </w:tcPr>
          <w:p w:rsidR="00DA16FB" w:rsidRPr="00413330" w:rsidRDefault="005860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8600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菏泽市开发区佃户屯</w:t>
            </w:r>
            <w:r w:rsidRPr="00413330">
              <w:rPr>
                <w:sz w:val="28"/>
                <w:szCs w:val="28"/>
              </w:rPr>
              <w:t>(</w:t>
            </w:r>
            <w:proofErr w:type="gramStart"/>
            <w:r w:rsidRPr="00413330">
              <w:rPr>
                <w:sz w:val="28"/>
                <w:szCs w:val="28"/>
              </w:rPr>
              <w:t>佃户屯南窑厂</w:t>
            </w:r>
            <w:proofErr w:type="gramEnd"/>
            <w:r w:rsidRPr="00413330">
              <w:rPr>
                <w:sz w:val="28"/>
                <w:szCs w:val="28"/>
              </w:rPr>
              <w:t>西临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032C9B" w:rsidTr="00977A12">
        <w:tc>
          <w:tcPr>
            <w:tcW w:w="1980" w:type="dxa"/>
          </w:tcPr>
          <w:p w:rsidR="00DA16FB" w:rsidRPr="00413330" w:rsidRDefault="005860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8600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菏泽市开发区佃户屯</w:t>
            </w:r>
            <w:r w:rsidRPr="00413330">
              <w:rPr>
                <w:sz w:val="28"/>
                <w:szCs w:val="28"/>
              </w:rPr>
              <w:t>(</w:t>
            </w:r>
            <w:proofErr w:type="gramStart"/>
            <w:r w:rsidRPr="00413330">
              <w:rPr>
                <w:sz w:val="28"/>
                <w:szCs w:val="28"/>
              </w:rPr>
              <w:t>佃户屯南窑厂</w:t>
            </w:r>
            <w:proofErr w:type="gramEnd"/>
            <w:r w:rsidRPr="00413330">
              <w:rPr>
                <w:sz w:val="28"/>
                <w:szCs w:val="28"/>
              </w:rPr>
              <w:t>西临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032C9B" w:rsidTr="00977A12">
        <w:tc>
          <w:tcPr>
            <w:tcW w:w="1980" w:type="dxa"/>
          </w:tcPr>
          <w:p w:rsidR="00DA16FB" w:rsidRPr="00413330" w:rsidRDefault="005860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8600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032C9B" w:rsidTr="00977A12">
        <w:tc>
          <w:tcPr>
            <w:tcW w:w="1980" w:type="dxa"/>
          </w:tcPr>
          <w:p w:rsidR="00DA16FB" w:rsidRPr="00413330" w:rsidRDefault="005860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8600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教学专用仪器、教学模型及教具、音体美器材、多媒体教学设备、实验分析仪器、课桌椅、学生床、办公家具、文具、校服、安防设备、计算机软硬件及辅助设备、幼儿玩具的销售</w:t>
            </w:r>
          </w:p>
          <w:p w:rsidR="00DA16FB" w:rsidRPr="00413330" w:rsidRDefault="005860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专用仪器、教学模型及教具、音体美器材、多媒体教学设备、实验分析仪器、课桌椅、学生床、办公家具、文具、校服、安防设备、计算机软硬件及辅助设备、幼儿玩具的销售及所涉及场所的相关环境管理活动</w:t>
            </w:r>
          </w:p>
          <w:p w:rsidR="00174494" w:rsidRPr="00413330" w:rsidRDefault="0058600A" w:rsidP="005860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专用仪器、教学模型及教具、音体美器材、多媒体教学设备、实验分析仪器、课桌椅、学生床、办公家具、文具、校服、安防设备、计算机软硬件及辅助设备、幼儿玩具的销售及所涉及场所的相关职业健康安全管理活动</w:t>
            </w:r>
            <w:bookmarkEnd w:id="5"/>
          </w:p>
        </w:tc>
      </w:tr>
      <w:tr w:rsidR="00032C9B" w:rsidTr="00E74A60">
        <w:trPr>
          <w:trHeight w:val="1258"/>
        </w:trPr>
        <w:tc>
          <w:tcPr>
            <w:tcW w:w="1980" w:type="dxa"/>
          </w:tcPr>
          <w:p w:rsidR="007D6A31" w:rsidRPr="00413330" w:rsidRDefault="005860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8600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8600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32C9B" w:rsidTr="005008E8">
        <w:tc>
          <w:tcPr>
            <w:tcW w:w="1980" w:type="dxa"/>
          </w:tcPr>
          <w:p w:rsidR="00E86073" w:rsidRPr="00413330" w:rsidRDefault="005860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8600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32C9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32C9B" w:rsidTr="00977A12">
        <w:tc>
          <w:tcPr>
            <w:tcW w:w="1980" w:type="dxa"/>
          </w:tcPr>
          <w:p w:rsidR="00174494" w:rsidRPr="00413330" w:rsidRDefault="005860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8600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8600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32C9B" w:rsidTr="002B24C2">
        <w:tc>
          <w:tcPr>
            <w:tcW w:w="1980" w:type="dxa"/>
          </w:tcPr>
          <w:p w:rsidR="002B24C2" w:rsidRPr="00413330" w:rsidRDefault="005860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58600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32C9B">
              <w:rPr>
                <w:sz w:val="28"/>
                <w:szCs w:val="28"/>
              </w:rPr>
              <w:lastRenderedPageBreak/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860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8600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032C9B" w:rsidTr="00977A12">
        <w:tc>
          <w:tcPr>
            <w:tcW w:w="1980" w:type="dxa"/>
          </w:tcPr>
          <w:p w:rsidR="00174494" w:rsidRPr="00413330" w:rsidRDefault="005860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8600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8600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32C9B" w:rsidTr="00977A12">
        <w:tc>
          <w:tcPr>
            <w:tcW w:w="1980" w:type="dxa"/>
          </w:tcPr>
          <w:p w:rsidR="00174494" w:rsidRPr="00174494" w:rsidRDefault="005860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8600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8600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2C9B"/>
    <w:rsid w:val="00032C9B"/>
    <w:rsid w:val="00586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2021-11-30T08:26:00Z</dcterms:modified>
</cp:coreProperties>
</file>