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1028-2021-F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石家庄翔舜药用包装有限公司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无极县无极镇里家庄村南120米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无极县无极镇里家庄村南120米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F:位于无极县无极镇里家庄村南120米石家庄翔舜药用包装有限公司生产车间的食品用复合膜、袋（包装用塑料复合膜、袋，食品接触用特定复合膜、袋）的生产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