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E21" w:rsidRPr="00413330" w:rsidRDefault="003B4701" w:rsidP="00DA16FB">
      <w:pPr>
        <w:jc w:val="center"/>
        <w:rPr>
          <w:sz w:val="32"/>
          <w:szCs w:val="32"/>
        </w:rPr>
      </w:pPr>
      <w:r w:rsidRPr="00413330">
        <w:rPr>
          <w:rFonts w:hint="eastAsia"/>
          <w:sz w:val="32"/>
          <w:szCs w:val="32"/>
        </w:rPr>
        <w:t>认证审核报告审批页</w:t>
      </w:r>
    </w:p>
    <w:tbl>
      <w:tblPr>
        <w:tblStyle w:val="a3"/>
        <w:tblW w:w="9776" w:type="dxa"/>
        <w:tblLook w:val="04A0"/>
      </w:tblPr>
      <w:tblGrid>
        <w:gridCol w:w="1980"/>
        <w:gridCol w:w="3685"/>
        <w:gridCol w:w="1418"/>
        <w:gridCol w:w="2693"/>
      </w:tblGrid>
      <w:tr w:rsidR="00470588" w:rsidTr="00977A12">
        <w:tc>
          <w:tcPr>
            <w:tcW w:w="1980" w:type="dxa"/>
          </w:tcPr>
          <w:p w:rsidR="00DA16FB" w:rsidRPr="00413330" w:rsidRDefault="003B4701">
            <w:pPr>
              <w:rPr>
                <w:sz w:val="28"/>
                <w:szCs w:val="28"/>
              </w:rPr>
            </w:pPr>
            <w:r w:rsidRPr="00413330">
              <w:rPr>
                <w:rFonts w:hint="eastAsia"/>
                <w:sz w:val="28"/>
                <w:szCs w:val="28"/>
              </w:rPr>
              <w:t>项目编号</w:t>
            </w:r>
          </w:p>
        </w:tc>
        <w:tc>
          <w:tcPr>
            <w:tcW w:w="7796" w:type="dxa"/>
            <w:gridSpan w:val="3"/>
          </w:tcPr>
          <w:p w:rsidR="00DA16FB" w:rsidRPr="00413330" w:rsidRDefault="003B4701">
            <w:pPr>
              <w:rPr>
                <w:sz w:val="28"/>
                <w:szCs w:val="28"/>
              </w:rPr>
            </w:pPr>
            <w:bookmarkStart w:id="0" w:name="合同编号"/>
            <w:r w:rsidRPr="00413330">
              <w:rPr>
                <w:sz w:val="28"/>
                <w:szCs w:val="28"/>
              </w:rPr>
              <w:t>0451-2019-Q</w:t>
            </w:r>
            <w:bookmarkEnd w:id="0"/>
            <w:r>
              <w:rPr>
                <w:rFonts w:hint="eastAsia"/>
                <w:sz w:val="28"/>
                <w:szCs w:val="28"/>
              </w:rPr>
              <w:t>-2021，</w:t>
            </w:r>
            <w:r w:rsidRPr="003B4701">
              <w:rPr>
                <w:sz w:val="28"/>
                <w:szCs w:val="28"/>
              </w:rPr>
              <w:t>0650-2019-EO-2021</w:t>
            </w:r>
          </w:p>
        </w:tc>
      </w:tr>
      <w:tr w:rsidR="00470588" w:rsidTr="00977A12">
        <w:tc>
          <w:tcPr>
            <w:tcW w:w="1980" w:type="dxa"/>
          </w:tcPr>
          <w:p w:rsidR="00DA16FB" w:rsidRPr="00413330" w:rsidRDefault="003B4701">
            <w:pPr>
              <w:rPr>
                <w:sz w:val="28"/>
                <w:szCs w:val="28"/>
              </w:rPr>
            </w:pPr>
            <w:r w:rsidRPr="00413330">
              <w:rPr>
                <w:rFonts w:hint="eastAsia"/>
                <w:sz w:val="28"/>
                <w:szCs w:val="28"/>
              </w:rPr>
              <w:t>受审核方名称</w:t>
            </w:r>
          </w:p>
        </w:tc>
        <w:tc>
          <w:tcPr>
            <w:tcW w:w="7796" w:type="dxa"/>
            <w:gridSpan w:val="3"/>
          </w:tcPr>
          <w:p w:rsidR="00DA16FB" w:rsidRPr="00413330" w:rsidRDefault="003B4701">
            <w:pPr>
              <w:rPr>
                <w:sz w:val="28"/>
                <w:szCs w:val="28"/>
              </w:rPr>
            </w:pPr>
            <w:bookmarkStart w:id="1" w:name="组织名称"/>
            <w:r w:rsidRPr="00413330">
              <w:rPr>
                <w:sz w:val="28"/>
                <w:szCs w:val="28"/>
              </w:rPr>
              <w:t>重庆乐乐环保科技有限公司</w:t>
            </w:r>
            <w:bookmarkEnd w:id="1"/>
          </w:p>
        </w:tc>
      </w:tr>
      <w:tr w:rsidR="00470588" w:rsidTr="00977A12">
        <w:tc>
          <w:tcPr>
            <w:tcW w:w="1980" w:type="dxa"/>
          </w:tcPr>
          <w:p w:rsidR="00DA16FB" w:rsidRPr="00413330" w:rsidRDefault="003B4701">
            <w:pPr>
              <w:rPr>
                <w:sz w:val="28"/>
                <w:szCs w:val="28"/>
              </w:rPr>
            </w:pPr>
            <w:r w:rsidRPr="00413330">
              <w:rPr>
                <w:rFonts w:hint="eastAsia"/>
                <w:sz w:val="28"/>
                <w:szCs w:val="28"/>
              </w:rPr>
              <w:t>注册地址</w:t>
            </w:r>
          </w:p>
        </w:tc>
        <w:tc>
          <w:tcPr>
            <w:tcW w:w="7796" w:type="dxa"/>
            <w:gridSpan w:val="3"/>
          </w:tcPr>
          <w:p w:rsidR="00DA16FB" w:rsidRPr="00413330" w:rsidRDefault="003B4701">
            <w:pPr>
              <w:rPr>
                <w:sz w:val="28"/>
                <w:szCs w:val="28"/>
              </w:rPr>
            </w:pPr>
            <w:bookmarkStart w:id="2" w:name="注册地址"/>
            <w:r w:rsidRPr="00413330">
              <w:rPr>
                <w:sz w:val="28"/>
                <w:szCs w:val="28"/>
              </w:rPr>
              <w:t>重庆市大渡口</w:t>
            </w:r>
            <w:proofErr w:type="gramStart"/>
            <w:r w:rsidRPr="00413330">
              <w:rPr>
                <w:sz w:val="28"/>
                <w:szCs w:val="28"/>
              </w:rPr>
              <w:t>区杨渡路</w:t>
            </w:r>
            <w:proofErr w:type="gramEnd"/>
            <w:r w:rsidRPr="00413330">
              <w:rPr>
                <w:sz w:val="28"/>
                <w:szCs w:val="28"/>
              </w:rPr>
              <w:t>513</w:t>
            </w:r>
            <w:r w:rsidRPr="00413330">
              <w:rPr>
                <w:sz w:val="28"/>
                <w:szCs w:val="28"/>
              </w:rPr>
              <w:t>号</w:t>
            </w:r>
            <w:r w:rsidRPr="00413330">
              <w:rPr>
                <w:sz w:val="28"/>
                <w:szCs w:val="28"/>
              </w:rPr>
              <w:t>3-2</w:t>
            </w:r>
            <w:bookmarkEnd w:id="2"/>
          </w:p>
        </w:tc>
      </w:tr>
      <w:tr w:rsidR="00470588" w:rsidTr="00977A12">
        <w:tc>
          <w:tcPr>
            <w:tcW w:w="1980" w:type="dxa"/>
          </w:tcPr>
          <w:p w:rsidR="00DA16FB" w:rsidRPr="00413330" w:rsidRDefault="003B4701">
            <w:pPr>
              <w:rPr>
                <w:sz w:val="28"/>
                <w:szCs w:val="28"/>
              </w:rPr>
            </w:pPr>
            <w:r w:rsidRPr="00413330">
              <w:rPr>
                <w:rFonts w:hint="eastAsia"/>
                <w:sz w:val="28"/>
                <w:szCs w:val="28"/>
              </w:rPr>
              <w:t>经营地址</w:t>
            </w:r>
          </w:p>
        </w:tc>
        <w:tc>
          <w:tcPr>
            <w:tcW w:w="7796" w:type="dxa"/>
            <w:gridSpan w:val="3"/>
          </w:tcPr>
          <w:p w:rsidR="00DA16FB" w:rsidRPr="00413330" w:rsidRDefault="003B4701">
            <w:pPr>
              <w:rPr>
                <w:sz w:val="28"/>
                <w:szCs w:val="28"/>
              </w:rPr>
            </w:pPr>
            <w:bookmarkStart w:id="3" w:name="生产地址"/>
            <w:r w:rsidRPr="00413330">
              <w:rPr>
                <w:sz w:val="28"/>
                <w:szCs w:val="28"/>
              </w:rPr>
              <w:t>重庆市大渡口</w:t>
            </w:r>
            <w:proofErr w:type="gramStart"/>
            <w:r w:rsidRPr="00413330">
              <w:rPr>
                <w:sz w:val="28"/>
                <w:szCs w:val="28"/>
              </w:rPr>
              <w:t>区杨渡路</w:t>
            </w:r>
            <w:proofErr w:type="gramEnd"/>
            <w:r w:rsidRPr="00413330">
              <w:rPr>
                <w:sz w:val="28"/>
                <w:szCs w:val="28"/>
              </w:rPr>
              <w:t>513</w:t>
            </w:r>
            <w:r w:rsidRPr="00413330">
              <w:rPr>
                <w:sz w:val="28"/>
                <w:szCs w:val="28"/>
              </w:rPr>
              <w:t>号</w:t>
            </w:r>
            <w:r w:rsidRPr="00413330">
              <w:rPr>
                <w:sz w:val="28"/>
                <w:szCs w:val="28"/>
              </w:rPr>
              <w:t>3-2</w:t>
            </w:r>
            <w:bookmarkEnd w:id="3"/>
          </w:p>
        </w:tc>
      </w:tr>
      <w:tr w:rsidR="00470588" w:rsidTr="00977A12">
        <w:tc>
          <w:tcPr>
            <w:tcW w:w="1980" w:type="dxa"/>
          </w:tcPr>
          <w:p w:rsidR="00DA16FB" w:rsidRPr="00413330" w:rsidRDefault="003B4701">
            <w:pPr>
              <w:rPr>
                <w:sz w:val="28"/>
                <w:szCs w:val="28"/>
              </w:rPr>
            </w:pPr>
            <w:r w:rsidRPr="00413330">
              <w:rPr>
                <w:rFonts w:hint="eastAsia"/>
                <w:sz w:val="28"/>
                <w:szCs w:val="28"/>
              </w:rPr>
              <w:t>审核类型</w:t>
            </w:r>
          </w:p>
        </w:tc>
        <w:tc>
          <w:tcPr>
            <w:tcW w:w="7796" w:type="dxa"/>
            <w:gridSpan w:val="3"/>
          </w:tcPr>
          <w:p w:rsidR="00DA16FB" w:rsidRPr="00413330" w:rsidRDefault="003B4701">
            <w:pPr>
              <w:rPr>
                <w:sz w:val="24"/>
                <w:szCs w:val="24"/>
              </w:rPr>
            </w:pPr>
            <w:bookmarkStart w:id="4" w:name="审核类别"/>
            <w:r w:rsidRPr="00413330">
              <w:rPr>
                <w:rFonts w:hint="eastAsia"/>
                <w:sz w:val="24"/>
                <w:szCs w:val="24"/>
              </w:rPr>
              <w:t>Q</w:t>
            </w:r>
            <w:r w:rsidRPr="00413330">
              <w:rPr>
                <w:rFonts w:hint="eastAsia"/>
                <w:sz w:val="24"/>
                <w:szCs w:val="24"/>
              </w:rPr>
              <w:t>：监督第</w:t>
            </w:r>
            <w:r w:rsidRPr="00413330">
              <w:rPr>
                <w:rFonts w:hint="eastAsia"/>
                <w:sz w:val="24"/>
                <w:szCs w:val="24"/>
              </w:rPr>
              <w:t>2</w:t>
            </w:r>
            <w:r w:rsidRPr="00413330">
              <w:rPr>
                <w:rFonts w:hint="eastAsia"/>
                <w:sz w:val="24"/>
                <w:szCs w:val="24"/>
              </w:rPr>
              <w:t>次</w:t>
            </w:r>
            <w:r w:rsidRPr="00413330">
              <w:rPr>
                <w:rFonts w:hint="eastAsia"/>
                <w:sz w:val="24"/>
                <w:szCs w:val="24"/>
              </w:rPr>
              <w:t xml:space="preserve"> E</w:t>
            </w:r>
            <w:r w:rsidRPr="00413330">
              <w:rPr>
                <w:rFonts w:hint="eastAsia"/>
                <w:sz w:val="24"/>
                <w:szCs w:val="24"/>
              </w:rPr>
              <w:t>：监督第</w:t>
            </w:r>
            <w:r w:rsidRPr="00413330">
              <w:rPr>
                <w:rFonts w:hint="eastAsia"/>
                <w:sz w:val="24"/>
                <w:szCs w:val="24"/>
              </w:rPr>
              <w:t>2</w:t>
            </w:r>
            <w:r w:rsidRPr="00413330">
              <w:rPr>
                <w:rFonts w:hint="eastAsia"/>
                <w:sz w:val="24"/>
                <w:szCs w:val="24"/>
              </w:rPr>
              <w:t>次</w:t>
            </w:r>
            <w:r w:rsidRPr="00413330">
              <w:rPr>
                <w:rFonts w:hint="eastAsia"/>
                <w:sz w:val="24"/>
                <w:szCs w:val="24"/>
              </w:rPr>
              <w:t xml:space="preserve"> O</w:t>
            </w:r>
            <w:r w:rsidRPr="00413330">
              <w:rPr>
                <w:rFonts w:hint="eastAsia"/>
                <w:sz w:val="24"/>
                <w:szCs w:val="24"/>
              </w:rPr>
              <w:t>：监督第</w:t>
            </w:r>
            <w:r w:rsidRPr="00413330">
              <w:rPr>
                <w:rFonts w:hint="eastAsia"/>
                <w:sz w:val="24"/>
                <w:szCs w:val="24"/>
              </w:rPr>
              <w:t>2</w:t>
            </w:r>
            <w:r w:rsidRPr="00413330">
              <w:rPr>
                <w:rFonts w:hint="eastAsia"/>
                <w:sz w:val="24"/>
                <w:szCs w:val="24"/>
              </w:rPr>
              <w:t>次</w:t>
            </w:r>
            <w:bookmarkEnd w:id="4"/>
          </w:p>
        </w:tc>
      </w:tr>
      <w:tr w:rsidR="00470588" w:rsidTr="00977A12">
        <w:tc>
          <w:tcPr>
            <w:tcW w:w="1980" w:type="dxa"/>
          </w:tcPr>
          <w:p w:rsidR="00DA16FB" w:rsidRPr="00413330" w:rsidRDefault="003B4701">
            <w:pPr>
              <w:rPr>
                <w:sz w:val="28"/>
                <w:szCs w:val="28"/>
              </w:rPr>
            </w:pPr>
            <w:r w:rsidRPr="00413330">
              <w:rPr>
                <w:rFonts w:hint="eastAsia"/>
                <w:sz w:val="28"/>
                <w:szCs w:val="28"/>
              </w:rPr>
              <w:t>认证范围</w:t>
            </w:r>
          </w:p>
        </w:tc>
        <w:tc>
          <w:tcPr>
            <w:tcW w:w="7796" w:type="dxa"/>
            <w:gridSpan w:val="3"/>
          </w:tcPr>
          <w:p w:rsidR="00DA16FB" w:rsidRPr="00413330" w:rsidRDefault="003B4701">
            <w:pPr>
              <w:rPr>
                <w:sz w:val="28"/>
                <w:szCs w:val="28"/>
              </w:rPr>
            </w:pPr>
            <w:bookmarkStart w:id="5" w:name="审核范围"/>
            <w:r w:rsidRPr="00413330">
              <w:rPr>
                <w:sz w:val="28"/>
                <w:szCs w:val="28"/>
              </w:rPr>
              <w:t>Q:</w:t>
            </w:r>
            <w:r w:rsidRPr="00413330">
              <w:rPr>
                <w:sz w:val="28"/>
                <w:szCs w:val="28"/>
              </w:rPr>
              <w:t>许可范围内的生活垃圾分类收集</w:t>
            </w:r>
          </w:p>
          <w:p w:rsidR="00DA16FB" w:rsidRPr="00413330" w:rsidRDefault="003B4701">
            <w:pPr>
              <w:rPr>
                <w:sz w:val="28"/>
                <w:szCs w:val="28"/>
              </w:rPr>
            </w:pPr>
            <w:r w:rsidRPr="00413330">
              <w:rPr>
                <w:sz w:val="28"/>
                <w:szCs w:val="28"/>
              </w:rPr>
              <w:t>E:</w:t>
            </w:r>
            <w:r w:rsidRPr="00413330">
              <w:rPr>
                <w:sz w:val="28"/>
                <w:szCs w:val="28"/>
              </w:rPr>
              <w:t>许可范围内的生活垃圾分类收集及其所涉及的相关环境管理活动</w:t>
            </w:r>
          </w:p>
          <w:p w:rsidR="00174494" w:rsidRPr="00413330" w:rsidRDefault="003B4701" w:rsidP="003B4701">
            <w:pPr>
              <w:rPr>
                <w:sz w:val="28"/>
                <w:szCs w:val="28"/>
              </w:rPr>
            </w:pPr>
            <w:r w:rsidRPr="00413330">
              <w:rPr>
                <w:sz w:val="28"/>
                <w:szCs w:val="28"/>
              </w:rPr>
              <w:t>O:</w:t>
            </w:r>
            <w:r w:rsidRPr="00413330">
              <w:rPr>
                <w:sz w:val="28"/>
                <w:szCs w:val="28"/>
              </w:rPr>
              <w:t>许可范围内的生活垃圾分类收集及其所涉及的相关职业健康安全管理活动。</w:t>
            </w:r>
            <w:bookmarkEnd w:id="5"/>
          </w:p>
        </w:tc>
      </w:tr>
      <w:tr w:rsidR="00470588" w:rsidTr="00E74A60">
        <w:trPr>
          <w:trHeight w:val="1258"/>
        </w:trPr>
        <w:tc>
          <w:tcPr>
            <w:tcW w:w="1980" w:type="dxa"/>
          </w:tcPr>
          <w:p w:rsidR="007D6A31" w:rsidRPr="00413330" w:rsidRDefault="003B4701">
            <w:pPr>
              <w:rPr>
                <w:sz w:val="28"/>
                <w:szCs w:val="28"/>
              </w:rPr>
            </w:pPr>
            <w:r>
              <w:rPr>
                <w:rFonts w:hint="eastAsia"/>
                <w:sz w:val="28"/>
                <w:szCs w:val="28"/>
              </w:rPr>
              <w:t>服务认证等级（适用时）</w:t>
            </w:r>
          </w:p>
        </w:tc>
        <w:tc>
          <w:tcPr>
            <w:tcW w:w="7796" w:type="dxa"/>
            <w:gridSpan w:val="3"/>
          </w:tcPr>
          <w:p w:rsidR="007D6A31" w:rsidRDefault="003B4701" w:rsidP="007D6A31">
            <w:pPr>
              <w:rPr>
                <w:rFonts w:ascii="宋体" w:eastAsia="宋体" w:hAnsi="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ascii="宋体" w:eastAsia="宋体" w:hAnsi="宋体" w:cs="宋体" w:hint="eastAsia"/>
                <w:sz w:val="24"/>
                <w:szCs w:val="24"/>
              </w:rPr>
              <w:t>八星级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七星级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六星级</w:t>
            </w:r>
            <w:r>
              <w:rPr>
                <w:rFonts w:ascii="宋体" w:eastAsia="宋体" w:hAnsi="宋体" w:cs="宋体"/>
                <w:sz w:val="24"/>
                <w:szCs w:val="24"/>
              </w:rPr>
              <w:t xml:space="preserve"> </w:t>
            </w:r>
          </w:p>
          <w:p w:rsidR="007D6A31" w:rsidRPr="00413330" w:rsidRDefault="003B4701" w:rsidP="007D6A31">
            <w:pPr>
              <w:rPr>
                <w:sz w:val="24"/>
                <w:szCs w:val="24"/>
              </w:rPr>
            </w:pPr>
            <w:r>
              <w:rPr>
                <w:rFonts w:hint="eastAsia"/>
                <w:sz w:val="24"/>
                <w:szCs w:val="24"/>
              </w:rPr>
              <w:t>□</w:t>
            </w:r>
            <w:r>
              <w:rPr>
                <w:rFonts w:ascii="宋体" w:eastAsia="宋体" w:hAnsi="宋体" w:cs="宋体" w:hint="eastAsia"/>
                <w:sz w:val="24"/>
                <w:szCs w:val="24"/>
              </w:rPr>
              <w:t>五星级</w:t>
            </w:r>
            <w:r>
              <w:rPr>
                <w:rFonts w:ascii="宋体" w:eastAsia="宋体" w:hAnsi="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rsidR="00470588" w:rsidTr="005008E8">
        <w:tc>
          <w:tcPr>
            <w:tcW w:w="1980" w:type="dxa"/>
          </w:tcPr>
          <w:p w:rsidR="00E86073" w:rsidRPr="00413330" w:rsidRDefault="003B4701" w:rsidP="00174494">
            <w:pPr>
              <w:rPr>
                <w:sz w:val="28"/>
                <w:szCs w:val="28"/>
              </w:rPr>
            </w:pPr>
            <w:r w:rsidRPr="00413330">
              <w:rPr>
                <w:rFonts w:hint="eastAsia"/>
                <w:sz w:val="28"/>
                <w:szCs w:val="28"/>
              </w:rPr>
              <w:t>评审人员签字</w:t>
            </w:r>
          </w:p>
        </w:tc>
        <w:tc>
          <w:tcPr>
            <w:tcW w:w="7796" w:type="dxa"/>
            <w:gridSpan w:val="3"/>
          </w:tcPr>
          <w:p w:rsidR="00E86073" w:rsidRPr="00413330" w:rsidRDefault="003B4701" w:rsidP="00174494">
            <w:pPr>
              <w:rPr>
                <w:sz w:val="24"/>
                <w:szCs w:val="24"/>
              </w:rPr>
            </w:pPr>
            <w:bookmarkStart w:id="6" w:name="阅卷人员签名1"/>
            <w:r w:rsidRPr="00470588">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85pt;height:29.9pt">
                  <v:imagedata r:id="rId5" o:title=""/>
                </v:shape>
              </w:pict>
            </w:r>
            <w:bookmarkStart w:id="7" w:name="阅卷人员签名2"/>
            <w:bookmarkStart w:id="8" w:name="阅卷人员签名3"/>
            <w:bookmarkStart w:id="9" w:name="阅卷人员签名4"/>
            <w:bookmarkStart w:id="10" w:name="阅卷人员签名5"/>
            <w:bookmarkStart w:id="11" w:name="阅卷人员签名6"/>
            <w:bookmarkEnd w:id="6"/>
            <w:bookmarkEnd w:id="7"/>
            <w:bookmarkEnd w:id="8"/>
            <w:bookmarkEnd w:id="9"/>
            <w:bookmarkEnd w:id="10"/>
            <w:bookmarkEnd w:id="11"/>
          </w:p>
        </w:tc>
      </w:tr>
      <w:tr w:rsidR="00470588" w:rsidTr="00977A12">
        <w:tc>
          <w:tcPr>
            <w:tcW w:w="1980" w:type="dxa"/>
          </w:tcPr>
          <w:p w:rsidR="00174494" w:rsidRPr="00413330" w:rsidRDefault="003B4701" w:rsidP="00174494">
            <w:pPr>
              <w:rPr>
                <w:sz w:val="28"/>
                <w:szCs w:val="28"/>
              </w:rPr>
            </w:pPr>
            <w:r w:rsidRPr="00413330">
              <w:rPr>
                <w:rFonts w:hint="eastAsia"/>
                <w:sz w:val="28"/>
                <w:szCs w:val="28"/>
              </w:rPr>
              <w:t>认证决定结论</w:t>
            </w:r>
          </w:p>
        </w:tc>
        <w:tc>
          <w:tcPr>
            <w:tcW w:w="7796" w:type="dxa"/>
            <w:gridSpan w:val="3"/>
          </w:tcPr>
          <w:p w:rsidR="00174494" w:rsidRPr="00413330" w:rsidRDefault="003B4701" w:rsidP="007A061E">
            <w:pPr>
              <w:spacing w:line="276" w:lineRule="auto"/>
            </w:pPr>
            <w:r w:rsidRPr="00413330">
              <w:rPr>
                <w:rFonts w:asciiTheme="minorEastAsia" w:hAnsiTheme="minorEastAsia" w:hint="eastAsia"/>
              </w:rPr>
              <w:t>■</w:t>
            </w:r>
            <w:r w:rsidRPr="00413330">
              <w:rPr>
                <w:rFonts w:hint="eastAsia"/>
              </w:rPr>
              <w:t>案卷符合要求，可以认证注册</w:t>
            </w:r>
            <w:r w:rsidRPr="00413330">
              <w:rPr>
                <w:rFonts w:hint="eastAsia"/>
              </w:rPr>
              <w:t>/</w:t>
            </w:r>
            <w:r w:rsidRPr="00413330">
              <w:rPr>
                <w:rFonts w:hint="eastAsia"/>
              </w:rPr>
              <w:t>保持</w:t>
            </w:r>
          </w:p>
          <w:p w:rsidR="00174494" w:rsidRPr="00413330" w:rsidRDefault="003B4701" w:rsidP="007A061E">
            <w:pPr>
              <w:spacing w:line="276" w:lineRule="auto"/>
            </w:pPr>
            <w:r w:rsidRPr="00413330">
              <w:rPr>
                <w:rFonts w:hint="eastAsia"/>
              </w:rPr>
              <w:t>□案卷不符合要求，不可以认证注册</w:t>
            </w:r>
            <w:r w:rsidRPr="00413330">
              <w:rPr>
                <w:rFonts w:hint="eastAsia"/>
              </w:rPr>
              <w:t>/</w:t>
            </w:r>
            <w:r w:rsidRPr="00413330">
              <w:rPr>
                <w:rFonts w:hint="eastAsia"/>
              </w:rPr>
              <w:t>保持</w:t>
            </w:r>
          </w:p>
        </w:tc>
      </w:tr>
      <w:tr w:rsidR="00470588" w:rsidTr="002B24C2">
        <w:tc>
          <w:tcPr>
            <w:tcW w:w="1980" w:type="dxa"/>
          </w:tcPr>
          <w:p w:rsidR="002B24C2" w:rsidRPr="00413330" w:rsidRDefault="003B4701" w:rsidP="00174494">
            <w:pPr>
              <w:rPr>
                <w:sz w:val="28"/>
                <w:szCs w:val="28"/>
              </w:rPr>
            </w:pPr>
            <w:r w:rsidRPr="00413330">
              <w:rPr>
                <w:rFonts w:hint="eastAsia"/>
                <w:sz w:val="28"/>
                <w:szCs w:val="28"/>
              </w:rPr>
              <w:t>认证决定人员签字</w:t>
            </w:r>
          </w:p>
        </w:tc>
        <w:tc>
          <w:tcPr>
            <w:tcW w:w="3685" w:type="dxa"/>
          </w:tcPr>
          <w:p w:rsidR="002B24C2" w:rsidRPr="00413330" w:rsidRDefault="003B4701" w:rsidP="00174494">
            <w:pPr>
              <w:rPr>
                <w:sz w:val="28"/>
                <w:szCs w:val="28"/>
              </w:rPr>
            </w:pPr>
            <w:bookmarkStart w:id="12" w:name="认证决定人员签名1"/>
            <w:r w:rsidRPr="00470588">
              <w:rPr>
                <w:sz w:val="28"/>
                <w:szCs w:val="28"/>
              </w:rPr>
              <w:pict>
                <v:shape id="_x0000_i1026" type="#_x0000_t75" style="width:73pt;height:36.5pt">
                  <v:imagedata r:id="rId6" o:title=""/>
                </v:shape>
              </w:pict>
            </w:r>
            <w:bookmarkStart w:id="13" w:name="认证决定人员签名2"/>
            <w:bookmarkStart w:id="14" w:name="认证决定人员签名3"/>
            <w:bookmarkStart w:id="15" w:name="认证决定人员签名4"/>
            <w:bookmarkStart w:id="16" w:name="认证决定人员签名5"/>
            <w:bookmarkStart w:id="17" w:name="认证决定人员签名6"/>
            <w:bookmarkEnd w:id="12"/>
            <w:bookmarkEnd w:id="13"/>
            <w:bookmarkEnd w:id="14"/>
            <w:bookmarkEnd w:id="15"/>
            <w:bookmarkEnd w:id="16"/>
            <w:bookmarkEnd w:id="17"/>
          </w:p>
        </w:tc>
        <w:tc>
          <w:tcPr>
            <w:tcW w:w="1418" w:type="dxa"/>
          </w:tcPr>
          <w:p w:rsidR="002B24C2" w:rsidRPr="00413330" w:rsidRDefault="003B4701" w:rsidP="00174494">
            <w:pPr>
              <w:rPr>
                <w:sz w:val="28"/>
                <w:szCs w:val="28"/>
              </w:rPr>
            </w:pPr>
            <w:r w:rsidRPr="00413330">
              <w:rPr>
                <w:rFonts w:hint="eastAsia"/>
                <w:sz w:val="28"/>
                <w:szCs w:val="28"/>
              </w:rPr>
              <w:t>日期</w:t>
            </w:r>
          </w:p>
        </w:tc>
        <w:tc>
          <w:tcPr>
            <w:tcW w:w="2693" w:type="dxa"/>
          </w:tcPr>
          <w:p w:rsidR="002B24C2" w:rsidRPr="00413330" w:rsidRDefault="003B4701" w:rsidP="00174494">
            <w:pPr>
              <w:rPr>
                <w:sz w:val="28"/>
                <w:szCs w:val="28"/>
              </w:rPr>
            </w:pPr>
            <w:bookmarkStart w:id="18" w:name="检查评定日期"/>
            <w:bookmarkEnd w:id="18"/>
            <w:r>
              <w:rPr>
                <w:rFonts w:hint="eastAsia"/>
                <w:sz w:val="28"/>
                <w:szCs w:val="28"/>
              </w:rPr>
              <w:t>2021-11-5</w:t>
            </w:r>
          </w:p>
        </w:tc>
      </w:tr>
      <w:tr w:rsidR="00470588" w:rsidTr="00977A12">
        <w:tc>
          <w:tcPr>
            <w:tcW w:w="1980" w:type="dxa"/>
          </w:tcPr>
          <w:p w:rsidR="00174494" w:rsidRPr="00413330" w:rsidRDefault="003B4701" w:rsidP="00174494">
            <w:pPr>
              <w:rPr>
                <w:sz w:val="28"/>
                <w:szCs w:val="28"/>
              </w:rPr>
            </w:pPr>
            <w:r w:rsidRPr="00413330">
              <w:rPr>
                <w:rFonts w:hint="eastAsia"/>
                <w:sz w:val="28"/>
                <w:szCs w:val="28"/>
              </w:rPr>
              <w:t>机构总经理审批意见</w:t>
            </w:r>
          </w:p>
        </w:tc>
        <w:tc>
          <w:tcPr>
            <w:tcW w:w="7796" w:type="dxa"/>
            <w:gridSpan w:val="3"/>
          </w:tcPr>
          <w:p w:rsidR="00174494" w:rsidRPr="00413330" w:rsidRDefault="003B4701" w:rsidP="00174494">
            <w:pPr>
              <w:rPr>
                <w:sz w:val="24"/>
                <w:szCs w:val="24"/>
              </w:rPr>
            </w:pPr>
            <w:r w:rsidRPr="00413330">
              <w:rPr>
                <w:rFonts w:asciiTheme="minorEastAsia" w:hAnsiTheme="minorEastAsia" w:hint="eastAsia"/>
                <w:sz w:val="24"/>
                <w:szCs w:val="24"/>
              </w:rPr>
              <w:t>■</w:t>
            </w:r>
            <w:r w:rsidRPr="00413330">
              <w:rPr>
                <w:rFonts w:hint="eastAsia"/>
                <w:sz w:val="24"/>
                <w:szCs w:val="24"/>
              </w:rPr>
              <w:t>认证流程符合要求，可以认证注册</w:t>
            </w:r>
            <w:r w:rsidRPr="00413330">
              <w:rPr>
                <w:rFonts w:hint="eastAsia"/>
                <w:sz w:val="24"/>
                <w:szCs w:val="24"/>
              </w:rPr>
              <w:t>/</w:t>
            </w:r>
            <w:r w:rsidRPr="00413330">
              <w:rPr>
                <w:rFonts w:hint="eastAsia"/>
                <w:sz w:val="24"/>
                <w:szCs w:val="24"/>
              </w:rPr>
              <w:t>保持</w:t>
            </w:r>
          </w:p>
          <w:p w:rsidR="00174494" w:rsidRPr="00413330" w:rsidRDefault="003B4701" w:rsidP="00174494">
            <w:pPr>
              <w:rPr>
                <w:sz w:val="24"/>
                <w:szCs w:val="24"/>
              </w:rPr>
            </w:pPr>
            <w:r w:rsidRPr="00413330">
              <w:rPr>
                <w:rFonts w:hint="eastAsia"/>
                <w:sz w:val="24"/>
                <w:szCs w:val="24"/>
              </w:rPr>
              <w:t>□认证流程不符合要求，不可以认证注册</w:t>
            </w:r>
            <w:r w:rsidRPr="00413330">
              <w:rPr>
                <w:rFonts w:hint="eastAsia"/>
                <w:sz w:val="24"/>
                <w:szCs w:val="24"/>
              </w:rPr>
              <w:t>/</w:t>
            </w:r>
            <w:r w:rsidRPr="00413330">
              <w:rPr>
                <w:rFonts w:hint="eastAsia"/>
                <w:sz w:val="24"/>
                <w:szCs w:val="24"/>
              </w:rPr>
              <w:t>保持</w:t>
            </w:r>
          </w:p>
        </w:tc>
      </w:tr>
      <w:tr w:rsidR="00470588" w:rsidTr="00977A12">
        <w:tc>
          <w:tcPr>
            <w:tcW w:w="1980" w:type="dxa"/>
          </w:tcPr>
          <w:p w:rsidR="00174494" w:rsidRPr="00174494" w:rsidRDefault="003B4701" w:rsidP="00174494">
            <w:pPr>
              <w:rPr>
                <w:sz w:val="28"/>
                <w:szCs w:val="28"/>
              </w:rPr>
            </w:pPr>
            <w:r w:rsidRPr="00413330">
              <w:rPr>
                <w:rFonts w:hint="eastAsia"/>
                <w:sz w:val="28"/>
                <w:szCs w:val="28"/>
              </w:rPr>
              <w:t>总经理签字</w:t>
            </w:r>
          </w:p>
        </w:tc>
        <w:tc>
          <w:tcPr>
            <w:tcW w:w="7796" w:type="dxa"/>
            <w:gridSpan w:val="3"/>
          </w:tcPr>
          <w:p w:rsidR="00174494" w:rsidRPr="00174494" w:rsidRDefault="003B4701" w:rsidP="00174494">
            <w:pPr>
              <w:rPr>
                <w:sz w:val="28"/>
                <w:szCs w:val="28"/>
              </w:rPr>
            </w:pPr>
            <w:r>
              <w:rPr>
                <w:noProof/>
              </w:rPr>
              <w:drawing>
                <wp:inline distT="0" distB="0" distL="0" distR="0">
                  <wp:extent cx="1032652" cy="540913"/>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黄义俊签字 - 副本.png"/>
                          <pic:cNvPicPr>
                            <a:picLocks noChangeAspect="1" noChangeArrowheads="1"/>
                          </pic:cNvPicPr>
                        </pic:nvPicPr>
                        <pic:blipFill>
                          <a:blip r:embed="rId7" cstate="print"/>
                          <a:srcRect/>
                          <a:stretch>
                            <a:fillRect/>
                          </a:stretch>
                        </pic:blipFill>
                        <pic:spPr bwMode="auto">
                          <a:xfrm>
                            <a:off x="0" y="0"/>
                            <a:ext cx="1036101" cy="542720"/>
                          </a:xfrm>
                          <a:prstGeom prst="rect">
                            <a:avLst/>
                          </a:prstGeom>
                          <a:noFill/>
                          <a:ln w="9525">
                            <a:noFill/>
                            <a:miter lim="800000"/>
                            <a:headEnd/>
                            <a:tailEnd/>
                          </a:ln>
                        </pic:spPr>
                      </pic:pic>
                    </a:graphicData>
                  </a:graphic>
                </wp:inline>
              </w:drawing>
            </w:r>
          </w:p>
        </w:tc>
      </w:tr>
    </w:tbl>
    <w:p w:rsidR="00DA16FB" w:rsidRPr="00DA16FB" w:rsidRDefault="003B4701">
      <w:pPr>
        <w:rPr>
          <w:sz w:val="32"/>
          <w:szCs w:val="32"/>
        </w:rPr>
      </w:pPr>
    </w:p>
    <w:sectPr w:rsidR="00DA16FB" w:rsidRPr="00DA16FB" w:rsidSect="00DA16FB">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70588"/>
    <w:rsid w:val="003B4701"/>
    <w:rsid w:val="004705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A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16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0A0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A0A70"/>
    <w:rPr>
      <w:sz w:val="18"/>
      <w:szCs w:val="18"/>
    </w:rPr>
  </w:style>
  <w:style w:type="paragraph" w:styleId="a5">
    <w:name w:val="footer"/>
    <w:basedOn w:val="a"/>
    <w:link w:val="Char0"/>
    <w:uiPriority w:val="99"/>
    <w:unhideWhenUsed/>
    <w:rsid w:val="000A0A70"/>
    <w:pPr>
      <w:tabs>
        <w:tab w:val="center" w:pos="4153"/>
        <w:tab w:val="right" w:pos="8306"/>
      </w:tabs>
      <w:snapToGrid w:val="0"/>
      <w:jc w:val="left"/>
    </w:pPr>
    <w:rPr>
      <w:sz w:val="18"/>
      <w:szCs w:val="18"/>
    </w:rPr>
  </w:style>
  <w:style w:type="character" w:customStyle="1" w:styleId="Char0">
    <w:name w:val="页脚 Char"/>
    <w:basedOn w:val="a0"/>
    <w:link w:val="a5"/>
    <w:uiPriority w:val="99"/>
    <w:rsid w:val="000A0A70"/>
    <w:rPr>
      <w:sz w:val="18"/>
      <w:szCs w:val="18"/>
    </w:rPr>
  </w:style>
  <w:style w:type="paragraph" w:styleId="a6">
    <w:name w:val="Balloon Text"/>
    <w:basedOn w:val="a"/>
    <w:link w:val="Char1"/>
    <w:uiPriority w:val="99"/>
    <w:semiHidden/>
    <w:unhideWhenUsed/>
    <w:rsid w:val="009C094D"/>
    <w:rPr>
      <w:sz w:val="18"/>
      <w:szCs w:val="18"/>
    </w:rPr>
  </w:style>
  <w:style w:type="character" w:customStyle="1" w:styleId="Char1">
    <w:name w:val="批注框文本 Char"/>
    <w:basedOn w:val="a0"/>
    <w:link w:val="a6"/>
    <w:uiPriority w:val="99"/>
    <w:semiHidden/>
    <w:rsid w:val="009C094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67</Words>
  <Characters>386</Characters>
  <Application>Microsoft Office Word</Application>
  <DocSecurity>0</DocSecurity>
  <Lines>3</Lines>
  <Paragraphs>1</Paragraphs>
  <ScaleCrop>false</ScaleCrop>
  <Company/>
  <LinksUpToDate>false</LinksUpToDate>
  <CharactersWithSpaces>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26</cp:revision>
  <dcterms:created xsi:type="dcterms:W3CDTF">2020-12-01T02:06:00Z</dcterms:created>
  <dcterms:modified xsi:type="dcterms:W3CDTF">2021-11-05T03:24:00Z</dcterms:modified>
</cp:coreProperties>
</file>