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29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通市展成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如皋市长江镇蒲黄路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如皋市长江镇蒲黄路5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商品混凝土的研发、生产和售后服务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4.6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0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E1E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0-22T00:32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4134F53ADA43109B17C2182AF39DB1</vt:lpwstr>
  </property>
</Properties>
</file>