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0904-2021-EnMs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山东胜利通海集团东营天蓝节能科技有限公司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东营市河口区和平街以南、河口二、三矿以西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山东省东营市河口区通海科技楼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CCC资质范围内的配电开关控制设备的制造，仪器仪表设备（含压力仪表、温度仪表、含水分析仪表、液位计、流量类仪表及装置、载荷传感器、振动传感器、位移传感器、油井RTU及远程终端控制模块、油田采出水水质在线分析仪、电力有源滤波器）的设计生产，余热技术利用服务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7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2021-9-26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D24D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2021-09-26T01:56:08Z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8ED87E77D0A3428CAABA43771ED23447</vt:lpwstr>
  </property>
</Properties>
</file>