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316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0395-2020-EO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北京诺世达科技有限公司</w:t>
            </w:r>
            <w:bookmarkEnd w:id="1"/>
          </w:p>
        </w:tc>
      </w:tr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北京市石景山区八大处高科技园区西井路</w:t>
            </w:r>
            <w:proofErr w:type="gramStart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9250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北京市朝阳区高碑店东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33-9</w:t>
            </w:r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167</w:t>
            </w:r>
            <w:r w:rsidRPr="00413330">
              <w:rPr>
                <w:sz w:val="28"/>
                <w:szCs w:val="28"/>
              </w:rPr>
              <w:t>号）</w:t>
            </w:r>
            <w:bookmarkEnd w:id="3"/>
          </w:p>
        </w:tc>
      </w:tr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F249D" w:rsidTr="00977A12">
        <w:tc>
          <w:tcPr>
            <w:tcW w:w="1980" w:type="dxa"/>
          </w:tcPr>
          <w:p w:rsidR="00DA16FB" w:rsidRPr="00413330" w:rsidRDefault="00423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31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五金交电、电力设备（电力设备辅材）的销售；计算机软件的技术服务（运维）及相关环境管理活动</w:t>
            </w:r>
          </w:p>
          <w:p w:rsidR="00174494" w:rsidRPr="00413330" w:rsidRDefault="0042316A" w:rsidP="0042316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五金交电、电力设备（电力设备辅材）的销售；计算机软件的技术服务（运维）及相关职业健康安全管理活动</w:t>
            </w:r>
            <w:bookmarkEnd w:id="5"/>
          </w:p>
        </w:tc>
      </w:tr>
      <w:tr w:rsidR="003F249D" w:rsidTr="00E74A60">
        <w:trPr>
          <w:trHeight w:val="1258"/>
        </w:trPr>
        <w:tc>
          <w:tcPr>
            <w:tcW w:w="1980" w:type="dxa"/>
          </w:tcPr>
          <w:p w:rsidR="007D6A31" w:rsidRPr="00413330" w:rsidRDefault="004231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316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316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249D" w:rsidTr="005008E8">
        <w:tc>
          <w:tcPr>
            <w:tcW w:w="1980" w:type="dxa"/>
          </w:tcPr>
          <w:p w:rsidR="00E86073" w:rsidRPr="00413330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316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F24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F249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F249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249D" w:rsidTr="00977A12">
        <w:tc>
          <w:tcPr>
            <w:tcW w:w="1980" w:type="dxa"/>
          </w:tcPr>
          <w:p w:rsidR="00174494" w:rsidRPr="00413330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316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316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F249D" w:rsidTr="002B24C2">
        <w:tc>
          <w:tcPr>
            <w:tcW w:w="1980" w:type="dxa"/>
          </w:tcPr>
          <w:p w:rsidR="002B24C2" w:rsidRPr="00413330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31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F249D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316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3F249D" w:rsidTr="00977A12">
        <w:tc>
          <w:tcPr>
            <w:tcW w:w="1980" w:type="dxa"/>
          </w:tcPr>
          <w:p w:rsidR="00174494" w:rsidRPr="00413330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316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316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249D" w:rsidTr="00977A12">
        <w:tc>
          <w:tcPr>
            <w:tcW w:w="1980" w:type="dxa"/>
          </w:tcPr>
          <w:p w:rsidR="00174494" w:rsidRPr="00174494" w:rsidRDefault="00423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316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316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49D"/>
    <w:rsid w:val="003F249D"/>
    <w:rsid w:val="0042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2021-08-06T01:04:00Z</dcterms:modified>
</cp:coreProperties>
</file>