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07C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7C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0735-2021-Q</w:t>
            </w:r>
            <w:bookmarkEnd w:id="0"/>
          </w:p>
        </w:tc>
      </w:tr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7C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河北大洋索具有限公司</w:t>
            </w:r>
            <w:bookmarkEnd w:id="1"/>
          </w:p>
        </w:tc>
      </w:tr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7C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河北省保定市清苑区东</w:t>
            </w:r>
            <w:proofErr w:type="gramStart"/>
            <w:r w:rsidRPr="00413330">
              <w:rPr>
                <w:sz w:val="28"/>
                <w:szCs w:val="28"/>
              </w:rPr>
              <w:t>闾</w:t>
            </w:r>
            <w:proofErr w:type="gramEnd"/>
            <w:r w:rsidRPr="00413330">
              <w:rPr>
                <w:sz w:val="28"/>
                <w:szCs w:val="28"/>
              </w:rPr>
              <w:t>乡东</w:t>
            </w:r>
            <w:proofErr w:type="gramStart"/>
            <w:r w:rsidRPr="00413330">
              <w:rPr>
                <w:sz w:val="28"/>
                <w:szCs w:val="28"/>
              </w:rPr>
              <w:t>闾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7C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河北省保定市清苑区东</w:t>
            </w:r>
            <w:proofErr w:type="gramStart"/>
            <w:r w:rsidRPr="00413330">
              <w:rPr>
                <w:sz w:val="28"/>
                <w:szCs w:val="28"/>
              </w:rPr>
              <w:t>闾</w:t>
            </w:r>
            <w:proofErr w:type="gramEnd"/>
            <w:r w:rsidRPr="00413330">
              <w:rPr>
                <w:sz w:val="28"/>
                <w:szCs w:val="28"/>
              </w:rPr>
              <w:t>乡东</w:t>
            </w:r>
            <w:proofErr w:type="gramStart"/>
            <w:r w:rsidRPr="00413330">
              <w:rPr>
                <w:sz w:val="28"/>
                <w:szCs w:val="28"/>
              </w:rPr>
              <w:t>闾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7C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40F7B" w:rsidTr="00977A12">
        <w:tc>
          <w:tcPr>
            <w:tcW w:w="1980" w:type="dxa"/>
          </w:tcPr>
          <w:p w:rsidR="00DA16FB" w:rsidRPr="00413330" w:rsidRDefault="00C07C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07CC0" w:rsidP="00C07C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起重用短环链的生产</w:t>
            </w:r>
            <w:bookmarkEnd w:id="5"/>
          </w:p>
        </w:tc>
      </w:tr>
      <w:tr w:rsidR="00C40F7B" w:rsidTr="00E74A60">
        <w:trPr>
          <w:trHeight w:val="1258"/>
        </w:trPr>
        <w:tc>
          <w:tcPr>
            <w:tcW w:w="1980" w:type="dxa"/>
          </w:tcPr>
          <w:p w:rsidR="007D6A31" w:rsidRPr="00413330" w:rsidRDefault="00C07C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7C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7C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40F7B" w:rsidTr="005008E8">
        <w:tc>
          <w:tcPr>
            <w:tcW w:w="1980" w:type="dxa"/>
          </w:tcPr>
          <w:p w:rsidR="00E86073" w:rsidRPr="00413330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7CC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40F7B" w:rsidTr="00977A12">
        <w:tc>
          <w:tcPr>
            <w:tcW w:w="1980" w:type="dxa"/>
          </w:tcPr>
          <w:p w:rsidR="00174494" w:rsidRPr="00413330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7C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7C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40F7B" w:rsidTr="002B24C2">
        <w:tc>
          <w:tcPr>
            <w:tcW w:w="1980" w:type="dxa"/>
          </w:tcPr>
          <w:p w:rsidR="002B24C2" w:rsidRPr="00413330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7CC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7C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C40F7B" w:rsidTr="00977A12">
        <w:tc>
          <w:tcPr>
            <w:tcW w:w="1980" w:type="dxa"/>
          </w:tcPr>
          <w:p w:rsidR="00174494" w:rsidRPr="00413330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7C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7C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40F7B" w:rsidTr="00977A12">
        <w:tc>
          <w:tcPr>
            <w:tcW w:w="1980" w:type="dxa"/>
          </w:tcPr>
          <w:p w:rsidR="00174494" w:rsidRPr="00174494" w:rsidRDefault="00C07C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7C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7C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F7B"/>
    <w:rsid w:val="00C07CC0"/>
    <w:rsid w:val="00C4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D25B5-291B-4F67-9463-9363861F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9EFE-B108-4C0A-B54B-1C2C33E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2021-07-24T08:02:00Z</dcterms:modified>
</cp:coreProperties>
</file>