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北京嘉洁能科技股份有限公司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北京市通州区中关村科技园区金桥科技产业基地景盛南二街25号23栋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北京市通州区中关村科技园区金桥科技产业基地景盛南二街25号23栋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MMS:智能公用软件开发；智能控制阀门、计量仪表（热量表、水表、燃气表）及成套装置的设计、组装加工和销售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