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大庆美邦科技有限公司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黑龙江省大庆高新区科技孵化器一期工程1号孵化器8-02二楼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黑龙江省大庆市高新区秀水路136号3-A区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牺牲阳极、阴极保护产品(组合式深井钛材料阳极地床装置)的生产,防腐设备及配件(原油储罐刮蜡密封装置及油田防腐配套产品)、油田用过滤器、搅拌器、静态混合器、混合阀组、油田用水处理设备(含清洁作业一体化装置、水垢控制器)、环境保护专用设备及配件(储罐机械清洗装置)、污油泥处理设备(含污油移送装置)消防设备及配(泡沫组合装置、喷淋喷雾冷却装置)的加工(需资质许可除外):油田技术服务(含污油泥处理技术服务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