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山市华盛家具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山市东升镇同茂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山市东升镇同茂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办公家具、校用家具/教学家具、酒店家具、公寓家具、实木家具、木制家具、板式家具、钢木家具、软体家具、金属家具的设计开发、生产、安装、销售、售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