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徐工矿业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经济技术开发区和平大道16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经济技术开发区和平大道16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液压挖掘机、非公路自卸车、破碎筛分机械及零部件的设计、制造、销售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