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大庆市保通机械制造有限公司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黑龙江省大庆市让胡路区喇嘛甸镇富兴牧业小区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黑龙江省大庆市让胡路区喇嘛甸镇富兴牧业小区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MMS:管道配件（金属波纹膨胀节、金属波纹软管、过滤器、绝缘接头、除污器、混合器、柔性止水器）及补偿器（保温球型补偿器、全密封保温双向套筒补偿器、矩形补偿器、柔性止水补偿器）的加工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