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0016-2018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江苏德高物联技术有限公司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南通市新胜路158号迈普科技园3号楼北一楼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南通市崇川区迈普科技园3号楼北1楼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MMS:计算机系统集成，软件开发，智能水表（光电直读表，无线远传水表）、采集器和集中器、水质监测仪、电磁水表、电磁流量计及其配件的生产、销售和服务。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