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0008-2017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江苏兴特教学设备有限公司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江苏省淮安市淮安区施河镇永安路6号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江苏省淮安市淮安区施河镇永安路6号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MMS:教学设备（黑板、课桌椅）、餐桌、学生床等产品质量、经营管理、节能降耗、环境监测等方面有关的所有活动的测量过程、部门、场所，实际位置。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