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0014-2020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古县正泰煤气化有限公司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古县岳阳镇城关村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古县岳阳镇城关村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MMS:冶金焦、精洗煤、城市煤气、焦油、粗苯、硫铵等产品的生产和销售。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2021-03-30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