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A21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67E21" w:rsidTr="00977A12">
        <w:tc>
          <w:tcPr>
            <w:tcW w:w="1980" w:type="dxa"/>
          </w:tcPr>
          <w:p w:rsidR="00DA16FB" w:rsidRPr="00413330" w:rsidRDefault="00CA21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21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67E21" w:rsidTr="00977A12">
        <w:tc>
          <w:tcPr>
            <w:tcW w:w="1980" w:type="dxa"/>
          </w:tcPr>
          <w:p w:rsidR="00DA16FB" w:rsidRPr="00413330" w:rsidRDefault="00CA21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21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北京隆福鑫泽空调设备有限公司</w:t>
            </w:r>
            <w:bookmarkEnd w:id="1"/>
          </w:p>
        </w:tc>
      </w:tr>
      <w:tr w:rsidR="00767E21" w:rsidTr="00977A12">
        <w:tc>
          <w:tcPr>
            <w:tcW w:w="1980" w:type="dxa"/>
          </w:tcPr>
          <w:p w:rsidR="00DA16FB" w:rsidRPr="00413330" w:rsidRDefault="00CA21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21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北京市东城区东皇城根北街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号及甲</w:t>
            </w:r>
            <w:bookmarkEnd w:id="2"/>
          </w:p>
        </w:tc>
      </w:tr>
      <w:tr w:rsidR="00767E21" w:rsidTr="00977A12">
        <w:tc>
          <w:tcPr>
            <w:tcW w:w="1980" w:type="dxa"/>
          </w:tcPr>
          <w:p w:rsidR="00DA16FB" w:rsidRPr="00413330" w:rsidRDefault="00CA21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21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北京市东城区和平里七区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1-16</w:t>
            </w:r>
            <w:bookmarkEnd w:id="3"/>
          </w:p>
        </w:tc>
      </w:tr>
      <w:tr w:rsidR="00767E21" w:rsidTr="00977A12">
        <w:tc>
          <w:tcPr>
            <w:tcW w:w="1980" w:type="dxa"/>
          </w:tcPr>
          <w:p w:rsidR="00DA16FB" w:rsidRPr="00413330" w:rsidRDefault="00CA21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21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67E21" w:rsidTr="00977A12">
        <w:tc>
          <w:tcPr>
            <w:tcW w:w="1980" w:type="dxa"/>
          </w:tcPr>
          <w:p w:rsidR="00DA16FB" w:rsidRPr="00413330" w:rsidRDefault="00CA21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A21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空调设备及配件的销售</w:t>
            </w:r>
            <w:proofErr w:type="gramStart"/>
            <w:r w:rsidRPr="00413330">
              <w:rPr>
                <w:sz w:val="28"/>
                <w:szCs w:val="28"/>
              </w:rPr>
              <w:t>及维保服务</w:t>
            </w:r>
            <w:proofErr w:type="gramEnd"/>
            <w:r w:rsidRPr="00413330">
              <w:rPr>
                <w:sz w:val="28"/>
                <w:szCs w:val="28"/>
              </w:rPr>
              <w:t>；资质范围内集中式制冷空调设备维修安装</w:t>
            </w:r>
          </w:p>
          <w:p w:rsidR="00DA16FB" w:rsidRPr="00413330" w:rsidRDefault="00CA21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空调设备及配件的销售</w:t>
            </w:r>
            <w:proofErr w:type="gramStart"/>
            <w:r w:rsidRPr="00413330">
              <w:rPr>
                <w:sz w:val="28"/>
                <w:szCs w:val="28"/>
              </w:rPr>
              <w:t>及维保服务</w:t>
            </w:r>
            <w:proofErr w:type="gramEnd"/>
            <w:r w:rsidRPr="00413330">
              <w:rPr>
                <w:sz w:val="28"/>
                <w:szCs w:val="28"/>
              </w:rPr>
              <w:t>；资质范围内集中式制冷空调设备维修安装及其场所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涉及的相关环境管理活动</w:t>
            </w:r>
          </w:p>
          <w:p w:rsidR="00174494" w:rsidRPr="00413330" w:rsidRDefault="00CA210F" w:rsidP="00CA21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空调设备及配件的销售</w:t>
            </w:r>
            <w:proofErr w:type="gramStart"/>
            <w:r w:rsidRPr="00413330">
              <w:rPr>
                <w:sz w:val="28"/>
                <w:szCs w:val="28"/>
              </w:rPr>
              <w:t>及维保服务</w:t>
            </w:r>
            <w:proofErr w:type="gramEnd"/>
            <w:r w:rsidRPr="00413330">
              <w:rPr>
                <w:sz w:val="28"/>
                <w:szCs w:val="28"/>
              </w:rPr>
              <w:t>；资质范围内集中式制冷空调设备维修安装及其场所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涉及的职业健康安全管理活动</w:t>
            </w:r>
            <w:bookmarkEnd w:id="5"/>
          </w:p>
        </w:tc>
      </w:tr>
      <w:tr w:rsidR="00767E21" w:rsidTr="00E74A60">
        <w:trPr>
          <w:trHeight w:val="1258"/>
        </w:trPr>
        <w:tc>
          <w:tcPr>
            <w:tcW w:w="1980" w:type="dxa"/>
          </w:tcPr>
          <w:p w:rsidR="007D6A31" w:rsidRPr="00413330" w:rsidRDefault="00CA21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21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21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7E21" w:rsidTr="005008E8">
        <w:tc>
          <w:tcPr>
            <w:tcW w:w="1980" w:type="dxa"/>
          </w:tcPr>
          <w:p w:rsidR="00E86073" w:rsidRPr="00413330" w:rsidRDefault="00CA21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210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67E2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67E2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7E21" w:rsidTr="00977A12">
        <w:tc>
          <w:tcPr>
            <w:tcW w:w="1980" w:type="dxa"/>
          </w:tcPr>
          <w:p w:rsidR="00174494" w:rsidRPr="00413330" w:rsidRDefault="00CA21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21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21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7E21" w:rsidTr="002B24C2">
        <w:tc>
          <w:tcPr>
            <w:tcW w:w="1980" w:type="dxa"/>
          </w:tcPr>
          <w:p w:rsidR="002B24C2" w:rsidRPr="00413330" w:rsidRDefault="00CA21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21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67E21">
              <w:rPr>
                <w:sz w:val="28"/>
                <w:szCs w:val="28"/>
              </w:rPr>
              <w:pict>
                <v:shape id="_x0000_i1027" type="#_x0000_t75" style="width:96.35pt;height:48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21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21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2021-7-14</w:t>
            </w:r>
          </w:p>
        </w:tc>
      </w:tr>
      <w:tr w:rsidR="00767E21" w:rsidTr="00977A12">
        <w:tc>
          <w:tcPr>
            <w:tcW w:w="1980" w:type="dxa"/>
          </w:tcPr>
          <w:p w:rsidR="00174494" w:rsidRPr="00413330" w:rsidRDefault="00CA21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21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21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7E21" w:rsidTr="00977A12">
        <w:tc>
          <w:tcPr>
            <w:tcW w:w="1980" w:type="dxa"/>
          </w:tcPr>
          <w:p w:rsidR="00174494" w:rsidRPr="00174494" w:rsidRDefault="00CA21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21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21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E21"/>
    <w:rsid w:val="00767E21"/>
    <w:rsid w:val="00CA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2021-07-14T07:36:00Z</dcterms:modified>
</cp:coreProperties>
</file>