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06E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1631" w:rsidTr="00977A12">
        <w:tc>
          <w:tcPr>
            <w:tcW w:w="1980" w:type="dxa"/>
          </w:tcPr>
          <w:p w:rsidR="00DA16FB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06E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0629-2020-EO</w:t>
            </w:r>
            <w:bookmarkEnd w:id="0"/>
          </w:p>
        </w:tc>
      </w:tr>
      <w:tr w:rsidR="000C1631" w:rsidTr="00977A12">
        <w:tc>
          <w:tcPr>
            <w:tcW w:w="1980" w:type="dxa"/>
          </w:tcPr>
          <w:p w:rsidR="00DA16FB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06E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天津贵和建设集团有限公司</w:t>
            </w:r>
            <w:bookmarkEnd w:id="1"/>
          </w:p>
        </w:tc>
      </w:tr>
      <w:tr w:rsidR="000C1631" w:rsidTr="00977A12">
        <w:tc>
          <w:tcPr>
            <w:tcW w:w="1980" w:type="dxa"/>
          </w:tcPr>
          <w:p w:rsidR="00DA16FB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06E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天津市北辰区小</w:t>
            </w:r>
            <w:proofErr w:type="gramStart"/>
            <w:r w:rsidRPr="00413330">
              <w:rPr>
                <w:sz w:val="28"/>
                <w:szCs w:val="28"/>
              </w:rPr>
              <w:t>淀镇津</w:t>
            </w:r>
            <w:proofErr w:type="gramEnd"/>
            <w:r w:rsidRPr="00413330">
              <w:rPr>
                <w:sz w:val="28"/>
                <w:szCs w:val="28"/>
              </w:rPr>
              <w:t>围公路东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天津市金马阀门控制设备厂院内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0C1631" w:rsidTr="00977A12">
        <w:tc>
          <w:tcPr>
            <w:tcW w:w="1980" w:type="dxa"/>
          </w:tcPr>
          <w:p w:rsidR="00DA16FB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06E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天津市武清区崔黄口电子产业园大地世贸西门</w:t>
            </w:r>
            <w:bookmarkEnd w:id="3"/>
          </w:p>
        </w:tc>
      </w:tr>
      <w:tr w:rsidR="000C1631" w:rsidTr="00977A12">
        <w:tc>
          <w:tcPr>
            <w:tcW w:w="1980" w:type="dxa"/>
          </w:tcPr>
          <w:p w:rsidR="00DA16FB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06E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初审补充现场审核</w:t>
            </w:r>
          </w:p>
        </w:tc>
      </w:tr>
      <w:tr w:rsidR="000C1631" w:rsidTr="00977A12">
        <w:tc>
          <w:tcPr>
            <w:tcW w:w="1980" w:type="dxa"/>
          </w:tcPr>
          <w:p w:rsidR="00DA16FB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A06E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钢结构加工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法规强制要求范围除外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所涉及的相关环境管理活动</w:t>
            </w:r>
          </w:p>
          <w:p w:rsidR="00174494" w:rsidRPr="00413330" w:rsidRDefault="005A06ED" w:rsidP="005A06E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钢结构加工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法规强制要求范围除外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所涉及的相关职业健康安全管理活动</w:t>
            </w:r>
            <w:bookmarkEnd w:id="5"/>
          </w:p>
        </w:tc>
      </w:tr>
      <w:tr w:rsidR="000C1631" w:rsidTr="00977A12">
        <w:tc>
          <w:tcPr>
            <w:tcW w:w="1980" w:type="dxa"/>
            <w:vMerge w:val="restart"/>
          </w:tcPr>
          <w:p w:rsidR="00174494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5A06ED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0C1631" w:rsidTr="00977A12">
        <w:tc>
          <w:tcPr>
            <w:tcW w:w="1980" w:type="dxa"/>
            <w:vMerge/>
          </w:tcPr>
          <w:p w:rsidR="00174494" w:rsidRPr="00413330" w:rsidRDefault="005A06ED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5A06ED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0C1631" w:rsidTr="00A55305">
        <w:tc>
          <w:tcPr>
            <w:tcW w:w="1980" w:type="dxa"/>
          </w:tcPr>
          <w:p w:rsidR="00E86073" w:rsidRPr="00413330" w:rsidRDefault="005A06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5A06ED">
            <w:pPr>
              <w:rPr>
                <w:sz w:val="28"/>
                <w:szCs w:val="28"/>
              </w:rPr>
            </w:pPr>
            <w:bookmarkStart w:id="6" w:name="审核组长签名"/>
            <w:r w:rsidRPr="000C1631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0C1631" w:rsidTr="00977A12">
        <w:tc>
          <w:tcPr>
            <w:tcW w:w="1980" w:type="dxa"/>
          </w:tcPr>
          <w:p w:rsidR="00174494" w:rsidRPr="00413330" w:rsidRDefault="005A06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5A06E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06E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1631" w:rsidTr="005008E8">
        <w:tc>
          <w:tcPr>
            <w:tcW w:w="1980" w:type="dxa"/>
          </w:tcPr>
          <w:p w:rsidR="00E86073" w:rsidRPr="00413330" w:rsidRDefault="005A06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06ED" w:rsidP="00174494">
            <w:pPr>
              <w:rPr>
                <w:sz w:val="24"/>
                <w:szCs w:val="24"/>
              </w:rPr>
            </w:pPr>
            <w:bookmarkStart w:id="7" w:name="阅卷人员签名1"/>
            <w:r w:rsidRPr="000C163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r w:rsidRPr="000C1631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0C1631" w:rsidTr="00977A12">
        <w:tc>
          <w:tcPr>
            <w:tcW w:w="1980" w:type="dxa"/>
          </w:tcPr>
          <w:p w:rsidR="00174494" w:rsidRPr="00413330" w:rsidRDefault="005A06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06E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06E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1631" w:rsidTr="002B24C2">
        <w:tc>
          <w:tcPr>
            <w:tcW w:w="1980" w:type="dxa"/>
          </w:tcPr>
          <w:p w:rsidR="002B24C2" w:rsidRPr="00413330" w:rsidRDefault="005A06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06ED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5A06ED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9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5A06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06ED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0C1631" w:rsidTr="00977A12">
        <w:tc>
          <w:tcPr>
            <w:tcW w:w="1980" w:type="dxa"/>
          </w:tcPr>
          <w:p w:rsidR="00174494" w:rsidRPr="00413330" w:rsidRDefault="005A06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06E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06E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1631" w:rsidTr="00977A12">
        <w:tc>
          <w:tcPr>
            <w:tcW w:w="1980" w:type="dxa"/>
          </w:tcPr>
          <w:p w:rsidR="00174494" w:rsidRPr="00174494" w:rsidRDefault="005A06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06E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06E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631"/>
    <w:rsid w:val="000C1631"/>
    <w:rsid w:val="005A0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2021-06-23T06:37:00Z</dcterms:modified>
</cp:coreProperties>
</file>