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认证审核报告审批页</w:t>
      </w:r>
    </w:p>
    <w:tbl>
      <w:tblPr>
        <w:tblStyle w:val="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85"/>
        <w:gridCol w:w="141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项目编号</w:t>
            </w:r>
          </w:p>
        </w:tc>
        <w:tc>
          <w:tcPr>
            <w:tcW w:w="7796" w:type="dxa"/>
            <w:gridSpan w:val="3"/>
          </w:tcPr>
          <w:p>
            <w:pPr>
              <w:rPr>
                <w:rFonts w:hint="default" w:eastAsiaTheme="minorEastAsia"/>
                <w:sz w:val="28"/>
                <w:szCs w:val="28"/>
                <w:lang w:val="en-US" w:eastAsia="zh-CN"/>
              </w:rPr>
            </w:pPr>
            <w:bookmarkStart w:id="0" w:name="合同编号"/>
            <w:r>
              <w:rPr>
                <w:sz w:val="28"/>
                <w:szCs w:val="28"/>
              </w:rPr>
              <w:t>0645-2019-QEO</w:t>
            </w:r>
            <w:bookmarkEnd w:id="0"/>
            <w:r>
              <w:rPr>
                <w:rFonts w:hint="eastAsia"/>
                <w:sz w:val="28"/>
                <w:szCs w:val="28"/>
                <w:lang w:val="en-US" w:eastAsia="zh-CN"/>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受审核方名称</w:t>
            </w:r>
          </w:p>
        </w:tc>
        <w:tc>
          <w:tcPr>
            <w:tcW w:w="7796" w:type="dxa"/>
            <w:gridSpan w:val="3"/>
          </w:tcPr>
          <w:p>
            <w:pPr>
              <w:rPr>
                <w:sz w:val="28"/>
                <w:szCs w:val="28"/>
              </w:rPr>
            </w:pPr>
            <w:bookmarkStart w:id="1" w:name="组织名称"/>
            <w:r>
              <w:rPr>
                <w:sz w:val="28"/>
                <w:szCs w:val="28"/>
              </w:rPr>
              <w:t>自贡威荣科技有限公司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注册地址</w:t>
            </w:r>
          </w:p>
        </w:tc>
        <w:tc>
          <w:tcPr>
            <w:tcW w:w="7796" w:type="dxa"/>
            <w:gridSpan w:val="3"/>
          </w:tcPr>
          <w:p>
            <w:pPr>
              <w:rPr>
                <w:sz w:val="28"/>
                <w:szCs w:val="28"/>
              </w:rPr>
            </w:pPr>
            <w:bookmarkStart w:id="2" w:name="注册地址"/>
            <w:r>
              <w:rPr>
                <w:sz w:val="28"/>
                <w:szCs w:val="28"/>
              </w:rPr>
              <w:t>四川省自贡市荣县旭阳镇蓝帝大道274号</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经营地址</w:t>
            </w:r>
          </w:p>
        </w:tc>
        <w:tc>
          <w:tcPr>
            <w:tcW w:w="7796" w:type="dxa"/>
            <w:gridSpan w:val="3"/>
          </w:tcPr>
          <w:p>
            <w:pPr>
              <w:rPr>
                <w:sz w:val="28"/>
                <w:szCs w:val="28"/>
              </w:rPr>
            </w:pPr>
            <w:bookmarkStart w:id="3" w:name="生产地址"/>
            <w:r>
              <w:rPr>
                <w:sz w:val="28"/>
                <w:szCs w:val="28"/>
              </w:rPr>
              <w:t>自贡市荣县城关旭水大道南三段68号11栋1单元203</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审核类型</w:t>
            </w:r>
          </w:p>
        </w:tc>
        <w:tc>
          <w:tcPr>
            <w:tcW w:w="7796" w:type="dxa"/>
            <w:gridSpan w:val="3"/>
          </w:tcPr>
          <w:p>
            <w:pPr>
              <w:rPr>
                <w:sz w:val="24"/>
                <w:szCs w:val="24"/>
              </w:rPr>
            </w:pPr>
            <w:bookmarkStart w:id="4" w:name="审核类别"/>
            <w:r>
              <w:rPr>
                <w:rFonts w:hint="eastAsia"/>
                <w:sz w:val="24"/>
                <w:szCs w:val="24"/>
              </w:rPr>
              <w:t>Q：监督第1次 E：监督第1次 O：监督第1次</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认证范围</w:t>
            </w:r>
          </w:p>
        </w:tc>
        <w:tc>
          <w:tcPr>
            <w:tcW w:w="7796" w:type="dxa"/>
            <w:gridSpan w:val="3"/>
          </w:tcPr>
          <w:p>
            <w:pPr>
              <w:rPr>
                <w:sz w:val="28"/>
                <w:szCs w:val="28"/>
              </w:rPr>
            </w:pPr>
            <w:bookmarkStart w:id="5" w:name="审核范围"/>
            <w:r>
              <w:rPr>
                <w:sz w:val="28"/>
                <w:szCs w:val="28"/>
              </w:rPr>
              <w:t>Q:钻井液无害化处理技术服务。</w:t>
            </w:r>
          </w:p>
          <w:p>
            <w:pPr>
              <w:rPr>
                <w:sz w:val="28"/>
                <w:szCs w:val="28"/>
              </w:rPr>
            </w:pPr>
            <w:r>
              <w:rPr>
                <w:sz w:val="28"/>
                <w:szCs w:val="28"/>
              </w:rPr>
              <w:t>E:钻井液无害化处理技术服务及其所涉及的相关环境管理活动</w:t>
            </w:r>
          </w:p>
          <w:p>
            <w:pPr>
              <w:rPr>
                <w:sz w:val="28"/>
                <w:szCs w:val="28"/>
              </w:rPr>
            </w:pPr>
            <w:r>
              <w:rPr>
                <w:sz w:val="28"/>
                <w:szCs w:val="28"/>
              </w:rPr>
              <w:t>O:钻井液无害化处理技术服务及其所涉及的相关职业健康安全管理活动</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restart"/>
          </w:tcPr>
          <w:p>
            <w:pPr>
              <w:rPr>
                <w:sz w:val="28"/>
                <w:szCs w:val="28"/>
              </w:rPr>
            </w:pPr>
            <w:r>
              <w:rPr>
                <w:rFonts w:hint="eastAsia"/>
                <w:sz w:val="28"/>
                <w:szCs w:val="28"/>
              </w:rPr>
              <w:t>审核组长结论</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现场审核通过□需要现场关闭不符合 □现场不通过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continue"/>
          </w:tcPr>
          <w:p>
            <w:pPr>
              <w:rPr>
                <w:sz w:val="28"/>
                <w:szCs w:val="28"/>
              </w:rPr>
            </w:pPr>
          </w:p>
        </w:tc>
        <w:tc>
          <w:tcPr>
            <w:tcW w:w="7796" w:type="dxa"/>
            <w:gridSpan w:val="3"/>
          </w:tcPr>
          <w:p>
            <w:pPr>
              <w:rPr>
                <w:sz w:val="24"/>
                <w:szCs w:val="24"/>
              </w:rPr>
            </w:pPr>
            <w:r>
              <w:rPr>
                <w:rFonts w:hint="eastAsia"/>
                <w:sz w:val="24"/>
                <w:szCs w:val="24"/>
              </w:rPr>
              <w:t>□推荐认证注册</w:t>
            </w:r>
            <w:r>
              <w:rPr>
                <w:rFonts w:hint="eastAsia" w:asciiTheme="minorEastAsia" w:hAnsiTheme="minorEastAsia"/>
                <w:sz w:val="24"/>
                <w:szCs w:val="24"/>
              </w:rPr>
              <w:t>■</w:t>
            </w:r>
            <w:r>
              <w:rPr>
                <w:rFonts w:hint="eastAsia"/>
                <w:sz w:val="24"/>
                <w:szCs w:val="24"/>
              </w:rPr>
              <w:t>保持认证注册 □扩大范围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审核组长签字</w:t>
            </w:r>
          </w:p>
        </w:tc>
        <w:tc>
          <w:tcPr>
            <w:tcW w:w="7796" w:type="dxa"/>
            <w:gridSpan w:val="3"/>
          </w:tcPr>
          <w:p>
            <w:pPr>
              <w:rPr>
                <w:sz w:val="28"/>
                <w:szCs w:val="28"/>
              </w:rPr>
            </w:pPr>
            <w:bookmarkStart w:id="6" w:name="审核组长签名"/>
            <w:r>
              <w:rPr>
                <w:sz w:val="28"/>
                <w:szCs w:val="28"/>
              </w:rPr>
              <w:pict>
                <v:shape id="_x0000_i1025" o:spt="75" type="#_x0000_t75" style="height:30pt;width:60pt;" filled="f" o:preferrelative="t" stroked="f" coordsize="21600,21600">
                  <v:path/>
                  <v:fill on="f" focussize="0,0"/>
                  <v:stroke on="f" joinstyle="miter"/>
                  <v:imagedata r:id="rId4" o:title=""/>
                  <o:lock v:ext="edit" aspectratio="t"/>
                  <w10:wrap type="none"/>
                  <w10:anchorlock/>
                </v:shape>
              </w:pic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案卷评审结论</w:t>
            </w:r>
          </w:p>
        </w:tc>
        <w:tc>
          <w:tcPr>
            <w:tcW w:w="7796" w:type="dxa"/>
            <w:gridSpan w:val="3"/>
          </w:tcPr>
          <w:p>
            <w:pPr>
              <w:spacing w:line="276" w:lineRule="auto"/>
            </w:pPr>
            <w:r>
              <w:rPr>
                <w:rFonts w:hint="eastAsia" w:asciiTheme="minorEastAsia" w:hAnsiTheme="minorEastAsia"/>
              </w:rPr>
              <w:t>■</w:t>
            </w:r>
            <w:r>
              <w:rPr>
                <w:rFonts w:hint="eastAsia"/>
              </w:rPr>
              <w:t>案卷符合要求，推荐认证注册/保持</w:t>
            </w:r>
          </w:p>
          <w:p>
            <w:pPr>
              <w:spacing w:line="276" w:lineRule="auto"/>
            </w:pPr>
            <w:r>
              <w:rPr>
                <w:rFonts w:hint="eastAsia"/>
              </w:rPr>
              <w:t>□案卷不符合要求，不推荐认证注册/保持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评审人员签字</w:t>
            </w:r>
          </w:p>
        </w:tc>
        <w:tc>
          <w:tcPr>
            <w:tcW w:w="7796" w:type="dxa"/>
            <w:gridSpan w:val="3"/>
          </w:tcPr>
          <w:p>
            <w:pPr>
              <w:rPr>
                <w:sz w:val="24"/>
                <w:szCs w:val="24"/>
              </w:rPr>
            </w:pPr>
            <w:bookmarkStart w:id="7" w:name="阅卷人员签名1"/>
            <w:r>
              <w:rPr>
                <w:sz w:val="24"/>
                <w:szCs w:val="24"/>
              </w:rPr>
              <w:pict>
                <v:shape id="_x0000_i1026" o:spt="75" type="#_x0000_t75" style="height:30pt;width:60pt;" filled="f" o:preferrelative="t" stroked="f" coordsize="21600,21600">
                  <v:path/>
                  <v:fill on="f" focussize="0,0"/>
                  <v:stroke on="f" joinstyle="miter"/>
                  <v:imagedata r:id="rId5" o:title=""/>
                  <o:lock v:ext="edit" aspectratio="t"/>
                  <w10:wrap type="none"/>
                  <w10:anchorlock/>
                </v:shape>
              </w:pict>
            </w:r>
            <w:bookmarkStart w:id="8" w:name="阅卷人员签名2"/>
            <w:r>
              <w:rPr>
                <w:sz w:val="24"/>
                <w:szCs w:val="24"/>
              </w:rPr>
              <w:pict>
                <v:shape id="_x0000_i1027" o:spt="75" type="#_x0000_t75" style="height:30pt;width:60pt;" filled="f" o:preferrelative="t" stroked="f" coordsize="21600,21600">
                  <v:path/>
                  <v:fill on="f" focussize="0,0"/>
                  <v:stroke on="f" joinstyle="miter"/>
                  <v:imagedata r:id="rId6" o:title=""/>
                  <o:lock v:ext="edit" aspectratio="t"/>
                  <w10:wrap type="none"/>
                  <w10:anchorlock/>
                </v:shape>
              </w:pict>
            </w:r>
            <w:bookmarkEnd w:id="7"/>
            <w:bookmarkEnd w:id="8"/>
            <w:bookmarkStart w:id="9" w:name="阅卷人员签名4"/>
            <w:bookmarkEnd w:id="9"/>
            <w:bookmarkStart w:id="10" w:name="阅卷人员签名5"/>
            <w:bookmarkEnd w:id="10"/>
            <w:bookmarkStart w:id="11" w:name="阅卷人员签名6"/>
            <w:bookmarkEnd w:id="11"/>
            <w:bookmarkStart w:id="12" w:name="阅卷人员签名3"/>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认证决定结论</w:t>
            </w:r>
          </w:p>
        </w:tc>
        <w:tc>
          <w:tcPr>
            <w:tcW w:w="7796" w:type="dxa"/>
            <w:gridSpan w:val="3"/>
          </w:tcPr>
          <w:p>
            <w:pPr>
              <w:spacing w:line="276" w:lineRule="auto"/>
            </w:pPr>
            <w:r>
              <w:rPr>
                <w:rFonts w:hint="eastAsia" w:asciiTheme="minorEastAsia" w:hAnsiTheme="minorEastAsia"/>
              </w:rPr>
              <w:t>■</w:t>
            </w:r>
            <w:r>
              <w:rPr>
                <w:rFonts w:hint="eastAsia"/>
              </w:rPr>
              <w:t>案卷符合要求，可以认证注册/保持</w:t>
            </w:r>
          </w:p>
          <w:p>
            <w:pPr>
              <w:spacing w:line="276" w:lineRule="auto"/>
            </w:pPr>
            <w:r>
              <w:rPr>
                <w:rFonts w:hint="eastAsia"/>
              </w:rPr>
              <w:t>□案卷不符合要求，不可以认证注册/保持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认证决定人员签字</w:t>
            </w:r>
          </w:p>
        </w:tc>
        <w:tc>
          <w:tcPr>
            <w:tcW w:w="3685" w:type="dxa"/>
          </w:tcPr>
          <w:p>
            <w:pPr>
              <w:rPr>
                <w:sz w:val="28"/>
                <w:szCs w:val="28"/>
              </w:rPr>
            </w:pPr>
            <w:bookmarkStart w:id="13" w:name="认证决定人员签名1"/>
            <w:r>
              <w:rPr>
                <w:sz w:val="28"/>
                <w:szCs w:val="28"/>
              </w:rPr>
              <w:pict>
                <v:shape id="_x0000_i1028" o:spt="75" type="#_x0000_t75" style="height:30pt;width:60pt;" filled="f" o:preferrelative="t" stroked="f" coordsize="21600,21600">
                  <v:path/>
                  <v:fill on="f" focussize="0,0"/>
                  <v:stroke on="f" joinstyle="miter"/>
                  <v:imagedata r:id="rId7" o:title=""/>
                  <o:lock v:ext="edit" aspectratio="t"/>
                  <w10:wrap type="none"/>
                  <w10:anchorlock/>
                </v:shape>
              </w:pict>
            </w:r>
            <w:bookmarkEnd w:id="13"/>
            <w:bookmarkStart w:id="14" w:name="认证决定人员签名5"/>
            <w:bookmarkEnd w:id="14"/>
            <w:bookmarkStart w:id="15" w:name="认证决定人员签名4"/>
            <w:bookmarkEnd w:id="15"/>
            <w:bookmarkStart w:id="16" w:name="认证决定人员签名2"/>
            <w:bookmarkEnd w:id="16"/>
            <w:bookmarkStart w:id="17" w:name="认证决定人员签名6"/>
            <w:bookmarkEnd w:id="17"/>
            <w:bookmarkStart w:id="18" w:name="认证决定人员签名3"/>
            <w:bookmarkEnd w:id="18"/>
          </w:p>
        </w:tc>
        <w:tc>
          <w:tcPr>
            <w:tcW w:w="1418" w:type="dxa"/>
          </w:tcPr>
          <w:p>
            <w:pPr>
              <w:rPr>
                <w:sz w:val="28"/>
                <w:szCs w:val="28"/>
              </w:rPr>
            </w:pPr>
            <w:r>
              <w:rPr>
                <w:rFonts w:hint="eastAsia"/>
                <w:sz w:val="28"/>
                <w:szCs w:val="28"/>
              </w:rPr>
              <w:t>日期</w:t>
            </w:r>
          </w:p>
        </w:tc>
        <w:tc>
          <w:tcPr>
            <w:tcW w:w="2693" w:type="dxa"/>
          </w:tcPr>
          <w:p>
            <w:pPr>
              <w:rPr>
                <w:rFonts w:hint="default" w:eastAsiaTheme="minorEastAsia"/>
                <w:sz w:val="28"/>
                <w:szCs w:val="28"/>
                <w:lang w:val="en-US" w:eastAsia="zh-CN"/>
              </w:rPr>
            </w:pPr>
            <w:bookmarkStart w:id="19" w:name="检查评定日期"/>
            <w:bookmarkEnd w:id="19"/>
            <w:r>
              <w:rPr>
                <w:rFonts w:hint="eastAsia"/>
                <w:sz w:val="28"/>
                <w:szCs w:val="28"/>
                <w:lang w:val="en-US" w:eastAsia="zh-CN"/>
              </w:rPr>
              <w:t>2021-6-10</w:t>
            </w:r>
            <w:bookmarkStart w:id="20" w:name="_GoBack"/>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机构总经理审批意见</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认证流程符合要求，可以认证注册/保持</w:t>
            </w:r>
          </w:p>
          <w:p>
            <w:pPr>
              <w:rPr>
                <w:sz w:val="24"/>
                <w:szCs w:val="24"/>
              </w:rPr>
            </w:pPr>
            <w:r>
              <w:rPr>
                <w:rFonts w:hint="eastAsia"/>
                <w:sz w:val="24"/>
                <w:szCs w:val="24"/>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总经理签字</w:t>
            </w:r>
          </w:p>
        </w:tc>
        <w:tc>
          <w:tcPr>
            <w:tcW w:w="7796"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8"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6B3A148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uiPriority w:val="99"/>
    <w:rPr>
      <w:sz w:val="18"/>
      <w:szCs w:val="18"/>
    </w:rPr>
  </w:style>
  <w:style w:type="character" w:customStyle="1" w:styleId="9">
    <w:name w:val="页脚 Char"/>
    <w:basedOn w:val="7"/>
    <w:link w:val="3"/>
    <w:uiPriority w:val="99"/>
    <w:rPr>
      <w:sz w:val="18"/>
      <w:szCs w:val="18"/>
    </w:rPr>
  </w:style>
  <w:style w:type="character" w:customStyle="1" w:styleId="10">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50</Words>
  <Characters>291</Characters>
  <Lines>2</Lines>
  <Paragraphs>1</Paragraphs>
  <TotalTime>0</TotalTime>
  <ScaleCrop>false</ScaleCrop>
  <LinksUpToDate>false</LinksUpToDate>
  <CharactersWithSpaces>340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2020-12-01T02:06:00Z</dcterms:created>
  <dc:creator>张 静</dc:creator>
  <cp:lastModifiedBy>和为贵</cp:lastModifiedBy>
  <dcterms:modified xsi:type="dcterms:W3CDTF">2021-06-10T02:28:30Z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DD242DB1DA3446AEAB2409CE129860C5</vt:lpwstr>
  </property>
</Properties>
</file>