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64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坚果比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通州区景盛南四街17号院49号楼2层101-D205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昌平区黄平路19号龙旗广场D座813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应用软件开发，计算机、软件及辅助设备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2.9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D91B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0T01:53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B25458DABFB460A9FEEC9479258B228</vt:lpwstr>
  </property>
</Properties>
</file>