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霸州市三合众鑫家具有限责任公司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河北省廊坊市霸州市煎茶铺镇南庄头村南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河北省廊坊市霸州市煎茶铺镇南庄头村南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Q:课桌椅、餐桌椅、上下床、公寓床、文件柜、密集柜、排椅、办公桌、办公柜的生产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E:课桌椅、餐桌椅、上下床、公寓床、文件柜、密集柜、排椅、办公桌、办公柜的生产所涉及场所的相关环境管理活动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O:课桌椅、餐桌椅、上下床、公寓床、文件柜、密集柜、排椅、办公桌、办公柜的生产所涉及场所的相关职业健康安全管理活动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8C4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2021-06-08T02:11:42Z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42A07C525B7242E0995705DAB7BA3050</vt:lpwstr>
  </property>
</Properties>
</file>