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0505-2021-F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南京翔美水产品贸易有限公司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南京市江宁区东麒路农副产品物流中心水产市场南区C203铺位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南京市江宁区东麒路农副产品物流中心水产市场南区C203铺位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</w:t>
            </w:r>
            <w:bookmarkEnd w:id="5"/>
            <w:r>
              <w:rPr>
                <w:rFonts w:hint="eastAsia"/>
                <w:sz w:val="28"/>
                <w:szCs w:val="28"/>
              </w:rPr>
              <w:t>位于江苏省南京市江宁区东麒路农副产品物流中心水产市场C203商铺的预包装食品（含冷藏冷冻食品）销售（运输和贮藏）、散装食品（含冷藏冷冻食品）销售（运输和贮藏）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2021-06-02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B36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2021-06-02T02:37:08Z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8725B14539C04AEEA1F0D757B09E8EB1</vt:lpwstr>
  </property>
</Properties>
</file>