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0367-2021-Q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石家庄华安热能科技有限公司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河北省石家庄市藁城区兴安镇武家庄村西南50米处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河北省石家庄市藁城区兴安镇武家庄村西南50米处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Q:储热式电采暖器、固体储热常压电锅炉的生产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0A2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2021-05-29T14:59:25Z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CCBCF426B58A49AFBE1D4434A3A1A451</vt:lpwstr>
  </property>
</Properties>
</file>