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0513-2021-E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河北强威服装有限公司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河北省石家庄市新华区北二环西路216号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河北省石家庄市新华区北二环西路216号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E:标志服、西服的设计和制作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6"/>
            <w:bookmarkEnd w:id="8"/>
            <w:bookmarkStart w:id="9" w:name="阅卷人员签名5"/>
            <w:bookmarkEnd w:id="9"/>
            <w:bookmarkStart w:id="10" w:name="阅卷人员签名2"/>
            <w:bookmarkEnd w:id="10"/>
            <w:bookmarkStart w:id="11" w:name="阅卷人员签名4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DC1C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2021-05-29T14:49:51Z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01FA05B400A64BB19A6802F8775347CB</vt:lpwstr>
  </property>
</Properties>
</file>