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0494-2021-EI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安徽伟华物业管理有限公司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安徽省合肥市龙岗开发区华都城市花园12幢201-204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安徽省合肥市龙岗开发区华都城市花园12幢201-204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EI:物业服务所涉及的诚信管理活动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9.3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4D7A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2021-05-27T13:41:16Z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F3467FDC672847289568E53A9364D3C3</vt:lpwstr>
  </property>
</Properties>
</file>