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0374-2021-QEO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承德惠影文化传播有限公司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河北省承德市宽城满族自治县宽城镇育才路61号商铺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河北省承德市宽城满族自治县宽城镇育才路61号商铺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广告设计，制作，安装；计算机、软件及辅助设备、体育用品及器材、乐器、厨房设备、五金产品、LED显示屏、音响设备、教学仪器、消防器材、机电设备及配件、实验器材、服装、办公家具、执法记录仪、建材（不含危险化学品）、安防监控设备、交通信号灯、交通护栏、杆件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广告设计，制作，安装；计算机、软件及辅助设备、体育用品及器材、乐器、厨房设备、五金产品、LED显示屏、音响设备、教学仪器、消防器材、机电设备及配件、实验器材、服装、办公家具、执法记录仪、建材（不含危险化学品）、安防监控设备、交通信号灯、交通护栏、杆件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广告设计，制作，安装；计算机、软件及辅助设备、体育用品及器材、乐器、厨房设备、五金产品、LED显示屏、音响设备、教学仪器、消防器材、机电设备及配件、实验器材、服装、办公家具、执法记录仪、建材（不含危险化学品）、安防监控设备、交通信号灯、交通护栏、杆件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9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6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2021-5-10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59F46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2021-05-10T14:36:58Z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9E78AE2750DD4B5DAA6AEA74903ADF06</vt:lpwstr>
  </property>
</Properties>
</file>