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0305-2021-Q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绵竹市佳伦包装印务有限公司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四川省绵竹市新市场镇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四川省绵竹市新市场镇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Q:包装装潢印刷品印刷（限许可范围内）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A46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2021-04-30T01:08:44Z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A2324BCCE3674041AA99621E1D86C8C7</vt:lpwstr>
  </property>
</Properties>
</file>