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0295-2021-QEO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沧州安德云科供应链管理服务有限公司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河北省沧州市运河区信和大厦11层1111室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河北省沧州市运河区信和大厦11层1111室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 E：初审 O：初审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Q:通讯设备、日用品、电子产品、五金用品、办公用品、计算机、软件及辅助设备、建筑材料(不含砂石料、石灰、水泥)、装饰材料(不含危险化学品)、通用设备、专用设备的销售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E:通讯设备、日用品、电子产品、五金用品、办公用品、计算机、软件及辅助设备、建筑材料(不含砂石料、石灰、水泥)、装饰材料(不含危险化学品)、通用设备、专用设备的销售所涉及场所的相关环境管理活动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通讯设备、日用品、电子产品、五金用品、办公用品、计算机、软件及辅助设备、建筑材料(不含砂石料、石灰、水泥)、装饰材料(不含危险化学品)、通用设备、专用设备的销售所涉及场所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3"/>
            <w:bookmarkEnd w:id="9"/>
            <w:bookmarkStart w:id="10" w:name="阅卷人员签名4"/>
            <w:bookmarkEnd w:id="10"/>
            <w:bookmarkStart w:id="11" w:name="阅卷人员签名5"/>
            <w:bookmarkEnd w:id="11"/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38.7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2"/>
            <w:bookmarkEnd w:id="14"/>
            <w:bookmarkStart w:id="15" w:name="认证决定人员签名5"/>
            <w:bookmarkEnd w:id="15"/>
            <w:bookmarkStart w:id="16" w:name="认证决定人员签名4"/>
            <w:bookmarkEnd w:id="16"/>
            <w:bookmarkStart w:id="17" w:name="认证决定人员签名6"/>
            <w:bookmarkEnd w:id="17"/>
            <w:bookmarkStart w:id="18" w:name="认证决定人员签名3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2021-4-26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4C1D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2021-04-26T01:08:03Z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F371EA427CBC4D43B7E0307617C3A5E4</vt:lpwstr>
  </property>
</Properties>
</file>