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0055-2021-SA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吉林省宇琦泵业有限公司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九台市工业集中区C区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吉林省九台市营城工业集中区C区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S:离心泵及其配件的设计、加工、生产的售后服务(销售的技术支持、配送安装、维修服务、退换货、投诉处理)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18160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F26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2021-04-23T01:22:23Z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E90C29FCF4D648B0B5D36C0DC3404BF5</vt:lpwstr>
  </property>
</Properties>
</file>